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BA755" w14:textId="784F7B5B" w:rsidR="00AE1682" w:rsidRDefault="00516A98" w:rsidP="00BF4B5A">
      <w:pPr>
        <w:pStyle w:val="Arbeitsblatt"/>
      </w:pPr>
      <w:r>
        <w:t>Audio</w:t>
      </w:r>
      <w:r w:rsidR="005A543F">
        <w:t xml:space="preserve"> / Zigaretten</w:t>
      </w:r>
    </w:p>
    <w:p w14:paraId="1E6F50B5" w14:textId="7F4D1D04" w:rsidR="00AD0EED" w:rsidRDefault="00516A98" w:rsidP="00BF4B5A">
      <w:pPr>
        <w:pStyle w:val="Haupttitel"/>
        <w:rPr>
          <w:rStyle w:val="LinksNavigationstitelZchn"/>
        </w:rPr>
      </w:pPr>
      <w:r>
        <w:rPr>
          <w:color w:val="EE7023"/>
        </w:rPr>
        <w:t>Fülle die Lücken</w:t>
      </w:r>
      <w:r w:rsidR="0098479B">
        <w:rPr>
          <w:color w:val="EE7023"/>
        </w:rPr>
        <w:t xml:space="preserve"> aus</w:t>
      </w:r>
    </w:p>
    <w:tbl>
      <w:tblPr>
        <w:tblStyle w:val="Tabellenraster1"/>
        <w:tblW w:w="10206" w:type="dxa"/>
        <w:tblLayout w:type="fixed"/>
        <w:tblLook w:val="04A0" w:firstRow="1" w:lastRow="0" w:firstColumn="1" w:lastColumn="0" w:noHBand="0" w:noVBand="1"/>
      </w:tblPr>
      <w:tblGrid>
        <w:gridCol w:w="425"/>
        <w:gridCol w:w="9498"/>
        <w:gridCol w:w="283"/>
      </w:tblGrid>
      <w:tr w:rsidR="00D77AA2" w:rsidRPr="00AD0EED" w14:paraId="60A0874B" w14:textId="77777777" w:rsidTr="00D525F1">
        <w:trPr>
          <w:trHeight w:hRule="exact" w:val="312"/>
        </w:trPr>
        <w:tc>
          <w:tcPr>
            <w:tcW w:w="425" w:type="dxa"/>
            <w:shd w:val="clear" w:color="auto" w:fill="ECF0F2"/>
          </w:tcPr>
          <w:p w14:paraId="22CCFAC4"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3360" behindDoc="0" locked="1" layoutInCell="1" allowOverlap="1" wp14:anchorId="471425FF" wp14:editId="6B028CF0">
                      <wp:simplePos x="0" y="0"/>
                      <wp:positionH relativeFrom="column">
                        <wp:posOffset>0</wp:posOffset>
                      </wp:positionH>
                      <wp:positionV relativeFrom="paragraph">
                        <wp:posOffset>0</wp:posOffset>
                      </wp:positionV>
                      <wp:extent cx="6480000" cy="0"/>
                      <wp:effectExtent l="0" t="0" r="0" b="0"/>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17A5D" id="_x0000_t32" coordsize="21600,21600" o:spt="32" o:oned="t" path="m,l21600,21600e" filled="f">
                      <v:path arrowok="t" fillok="f" o:connecttype="none"/>
                      <o:lock v:ext="edit" shapetype="t"/>
                    </v:shapetype>
                    <v:shape id="AutoShape 1" o:spid="_x0000_s1026" type="#_x0000_t32" style="position:absolute;margin-left:0;margin-top:0;width:510.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" strokecolor="#838280" strokeweight=".5pt">
                      <v:stroke dashstyle="dash"/>
                      <w10:anchorlock/>
                    </v:shape>
                  </w:pict>
                </mc:Fallback>
              </mc:AlternateContent>
            </w:r>
          </w:p>
        </w:tc>
        <w:tc>
          <w:tcPr>
            <w:tcW w:w="9498" w:type="dxa"/>
            <w:shd w:val="clear" w:color="auto" w:fill="ECF0F2"/>
          </w:tcPr>
          <w:p w14:paraId="2CBCF3E4" w14:textId="77777777" w:rsidR="00D77AA2" w:rsidRPr="00AD0EED" w:rsidRDefault="00D77AA2" w:rsidP="00D525F1">
            <w:pPr>
              <w:jc w:val="both"/>
              <w:rPr>
                <w:i/>
              </w:rPr>
            </w:pPr>
          </w:p>
        </w:tc>
        <w:tc>
          <w:tcPr>
            <w:tcW w:w="283" w:type="dxa"/>
            <w:shd w:val="clear" w:color="auto" w:fill="ECF0F2"/>
          </w:tcPr>
          <w:p w14:paraId="67E53EA1" w14:textId="77777777" w:rsidR="00D77AA2" w:rsidRPr="00AD0EED" w:rsidRDefault="00D77AA2" w:rsidP="00D525F1">
            <w:pPr>
              <w:jc w:val="both"/>
              <w:rPr>
                <w:i/>
              </w:rPr>
            </w:pPr>
          </w:p>
        </w:tc>
      </w:tr>
      <w:tr w:rsidR="00D77AA2" w:rsidRPr="00AD0EED" w14:paraId="55F19ED0" w14:textId="77777777" w:rsidTr="00D525F1">
        <w:trPr>
          <w:trHeight w:val="230"/>
        </w:trPr>
        <w:tc>
          <w:tcPr>
            <w:tcW w:w="425" w:type="dxa"/>
            <w:shd w:val="clear" w:color="auto" w:fill="ECF0F2"/>
          </w:tcPr>
          <w:p w14:paraId="09733C2A" w14:textId="77777777" w:rsidR="00D77AA2" w:rsidRPr="00AD0EED" w:rsidRDefault="00D77AA2" w:rsidP="00D525F1">
            <w:pPr>
              <w:jc w:val="both"/>
              <w:rPr>
                <w:i/>
              </w:rPr>
            </w:pPr>
          </w:p>
        </w:tc>
        <w:tc>
          <w:tcPr>
            <w:tcW w:w="9498" w:type="dxa"/>
            <w:shd w:val="clear" w:color="auto" w:fill="ECF0F2"/>
          </w:tcPr>
          <w:p w14:paraId="13ED1C98" w14:textId="4C4D5070" w:rsidR="00D77AA2" w:rsidRPr="00FA081E" w:rsidRDefault="00D77AA2" w:rsidP="00D525F1">
            <w:pPr>
              <w:pStyle w:val="Hinweis"/>
            </w:pPr>
            <w:r>
              <w:t>Für Erwachsene:</w:t>
            </w:r>
            <w:r w:rsidR="00BB24E3">
              <w:t xml:space="preserve"> </w:t>
            </w:r>
            <w:r>
              <w:t xml:space="preserve">Informationen zum Einsatz </w:t>
            </w:r>
            <w:r w:rsidR="00BB24E3">
              <w:t>dieses Instrumentes</w:t>
            </w:r>
            <w:r>
              <w:t xml:space="preserve"> finden Sie auf </w:t>
            </w:r>
            <w:r w:rsidR="00D23D77">
              <w:t xml:space="preserve">Seite </w:t>
            </w:r>
            <w:r w:rsidR="00FD0C17">
              <w:t>4</w:t>
            </w:r>
            <w:r w:rsidR="00D23D77">
              <w:t>.</w:t>
            </w:r>
            <w:r>
              <w:t xml:space="preserve"> </w:t>
            </w:r>
          </w:p>
        </w:tc>
        <w:tc>
          <w:tcPr>
            <w:tcW w:w="283" w:type="dxa"/>
            <w:shd w:val="clear" w:color="auto" w:fill="ECF0F2"/>
          </w:tcPr>
          <w:p w14:paraId="0A6EC113" w14:textId="77777777" w:rsidR="00D77AA2" w:rsidRPr="00AD0EED" w:rsidRDefault="00D77AA2" w:rsidP="00D525F1">
            <w:pPr>
              <w:jc w:val="both"/>
              <w:rPr>
                <w:i/>
              </w:rPr>
            </w:pPr>
          </w:p>
        </w:tc>
      </w:tr>
      <w:tr w:rsidR="00D77AA2" w:rsidRPr="00AD0EED" w14:paraId="53CEFEDC" w14:textId="77777777" w:rsidTr="00D525F1">
        <w:trPr>
          <w:trHeight w:hRule="exact" w:val="312"/>
        </w:trPr>
        <w:tc>
          <w:tcPr>
            <w:tcW w:w="425" w:type="dxa"/>
            <w:shd w:val="clear" w:color="auto" w:fill="ECF0F2"/>
          </w:tcPr>
          <w:p w14:paraId="31667225" w14:textId="77777777" w:rsidR="00D77AA2" w:rsidRPr="00AD0EED" w:rsidRDefault="00D77AA2" w:rsidP="00D525F1">
            <w:pPr>
              <w:jc w:val="both"/>
              <w:rPr>
                <w:i/>
              </w:rPr>
            </w:pPr>
            <w:r w:rsidRPr="00AD0EED">
              <w:rPr>
                <w:i/>
                <w:noProof/>
                <w:lang w:eastAsia="de-CH"/>
              </w:rPr>
              <mc:AlternateContent>
                <mc:Choice Requires="wps">
                  <w:drawing>
                    <wp:anchor distT="0" distB="0" distL="114300" distR="114300" simplePos="0" relativeHeight="251664384" behindDoc="0" locked="1" layoutInCell="1" allowOverlap="1" wp14:anchorId="5BE5C334" wp14:editId="187E9103">
                      <wp:simplePos x="0" y="0"/>
                      <wp:positionH relativeFrom="column">
                        <wp:posOffset>0</wp:posOffset>
                      </wp:positionH>
                      <wp:positionV relativeFrom="paragraph">
                        <wp:posOffset>198120</wp:posOffset>
                      </wp:positionV>
                      <wp:extent cx="6480000" cy="0"/>
                      <wp:effectExtent l="0" t="0" r="0" b="0"/>
                      <wp:wrapNone/>
                      <wp:docPr id="1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FFB81" id="AutoShape 1" o:spid="_x0000_s1026" type="#_x0000_t32" style="position:absolute;margin-left:0;margin-top:15.6pt;width:510.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" strokecolor="#838280" strokeweight=".5pt">
                      <v:stroke dashstyle="dash"/>
                      <w10:anchorlock/>
                    </v:shape>
                  </w:pict>
                </mc:Fallback>
              </mc:AlternateContent>
            </w:r>
          </w:p>
        </w:tc>
        <w:tc>
          <w:tcPr>
            <w:tcW w:w="9498" w:type="dxa"/>
            <w:shd w:val="clear" w:color="auto" w:fill="ECF0F2"/>
          </w:tcPr>
          <w:p w14:paraId="1F6D3ACA" w14:textId="77777777" w:rsidR="00D77AA2" w:rsidRDefault="00D77AA2" w:rsidP="00D525F1">
            <w:pPr>
              <w:jc w:val="both"/>
              <w:rPr>
                <w:i/>
              </w:rPr>
            </w:pPr>
          </w:p>
          <w:p w14:paraId="760833B9" w14:textId="77777777" w:rsidR="000D21C3" w:rsidRPr="000D21C3" w:rsidRDefault="000D21C3" w:rsidP="000D21C3"/>
          <w:p w14:paraId="490DA991" w14:textId="77777777" w:rsidR="000D21C3" w:rsidRPr="000D21C3" w:rsidRDefault="000D21C3" w:rsidP="000D21C3"/>
          <w:p w14:paraId="220FE427" w14:textId="77777777" w:rsidR="000D21C3" w:rsidRPr="000D21C3" w:rsidRDefault="000D21C3" w:rsidP="000D21C3"/>
          <w:p w14:paraId="48F89B9A" w14:textId="77777777" w:rsidR="000D21C3" w:rsidRPr="000D21C3" w:rsidRDefault="000D21C3" w:rsidP="000D21C3"/>
          <w:p w14:paraId="48290FA1" w14:textId="77777777" w:rsidR="000D21C3" w:rsidRPr="000D21C3" w:rsidRDefault="000D21C3" w:rsidP="000D21C3"/>
          <w:p w14:paraId="1EC01802" w14:textId="77777777" w:rsidR="000D21C3" w:rsidRPr="000D21C3" w:rsidRDefault="000D21C3" w:rsidP="000D21C3"/>
          <w:p w14:paraId="3D6C3CA3" w14:textId="77777777" w:rsidR="000D21C3" w:rsidRPr="000D21C3" w:rsidRDefault="000D21C3" w:rsidP="000D21C3"/>
          <w:p w14:paraId="67146A20" w14:textId="77777777" w:rsidR="000D21C3" w:rsidRPr="000D21C3" w:rsidRDefault="000D21C3" w:rsidP="000D21C3"/>
          <w:p w14:paraId="2A0EE6B6" w14:textId="77777777" w:rsidR="000D21C3" w:rsidRPr="000D21C3" w:rsidRDefault="000D21C3" w:rsidP="000D21C3"/>
          <w:p w14:paraId="07C09CA7" w14:textId="77777777" w:rsidR="000D21C3" w:rsidRPr="000D21C3" w:rsidRDefault="000D21C3" w:rsidP="000D21C3"/>
          <w:p w14:paraId="3EA12CED" w14:textId="77777777" w:rsidR="000D21C3" w:rsidRPr="000D21C3" w:rsidRDefault="000D21C3" w:rsidP="000D21C3"/>
          <w:p w14:paraId="24ACD67D" w14:textId="77777777" w:rsidR="000D21C3" w:rsidRPr="000D21C3" w:rsidRDefault="000D21C3" w:rsidP="000D21C3"/>
          <w:p w14:paraId="338B0501" w14:textId="77777777" w:rsidR="000D21C3" w:rsidRPr="000D21C3" w:rsidRDefault="000D21C3" w:rsidP="000D21C3"/>
          <w:p w14:paraId="2FC2CACD" w14:textId="77777777" w:rsidR="000D21C3" w:rsidRPr="000D21C3" w:rsidRDefault="000D21C3" w:rsidP="000D21C3"/>
          <w:p w14:paraId="745B4D5F" w14:textId="77777777" w:rsidR="000D21C3" w:rsidRPr="000D21C3" w:rsidRDefault="000D21C3" w:rsidP="000D21C3"/>
          <w:p w14:paraId="3629F778" w14:textId="77777777" w:rsidR="000D21C3" w:rsidRPr="000D21C3" w:rsidRDefault="000D21C3" w:rsidP="000D21C3"/>
          <w:p w14:paraId="52AA561A" w14:textId="77777777" w:rsidR="000D21C3" w:rsidRPr="000D21C3" w:rsidRDefault="000D21C3" w:rsidP="000D21C3"/>
          <w:p w14:paraId="3FEB0062" w14:textId="77777777" w:rsidR="000D21C3" w:rsidRPr="000D21C3" w:rsidRDefault="000D21C3" w:rsidP="000D21C3"/>
          <w:p w14:paraId="3A67752B" w14:textId="77777777" w:rsidR="000D21C3" w:rsidRPr="000D21C3" w:rsidRDefault="000D21C3" w:rsidP="000D21C3"/>
          <w:p w14:paraId="573D4CC3" w14:textId="77777777" w:rsidR="000D21C3" w:rsidRPr="000D21C3" w:rsidRDefault="000D21C3" w:rsidP="000D21C3"/>
          <w:p w14:paraId="2BABA2A5" w14:textId="77777777" w:rsidR="000D21C3" w:rsidRPr="000D21C3" w:rsidRDefault="000D21C3" w:rsidP="000D21C3"/>
          <w:p w14:paraId="66BDC8D5" w14:textId="77777777" w:rsidR="000D21C3" w:rsidRPr="000D21C3" w:rsidRDefault="000D21C3" w:rsidP="000D21C3"/>
          <w:p w14:paraId="200FC5B5" w14:textId="77777777" w:rsidR="000D21C3" w:rsidRPr="000D21C3" w:rsidRDefault="000D21C3" w:rsidP="000D21C3"/>
          <w:p w14:paraId="2F27AC4B" w14:textId="77777777" w:rsidR="000D21C3" w:rsidRPr="000D21C3" w:rsidRDefault="000D21C3" w:rsidP="000D21C3"/>
          <w:p w14:paraId="2A7F031D" w14:textId="77777777" w:rsidR="000D21C3" w:rsidRDefault="000D21C3" w:rsidP="000D21C3">
            <w:pPr>
              <w:rPr>
                <w:i/>
              </w:rPr>
            </w:pPr>
          </w:p>
          <w:p w14:paraId="5BFC0D76" w14:textId="77777777" w:rsidR="000D21C3" w:rsidRPr="000D21C3" w:rsidRDefault="000D21C3" w:rsidP="000D21C3"/>
          <w:p w14:paraId="01FC6B41" w14:textId="77777777" w:rsidR="000D21C3" w:rsidRPr="000D21C3" w:rsidRDefault="000D21C3" w:rsidP="000D21C3"/>
          <w:p w14:paraId="04DEE309" w14:textId="77777777" w:rsidR="000D21C3" w:rsidRPr="000D21C3" w:rsidRDefault="000D21C3" w:rsidP="000D21C3"/>
          <w:p w14:paraId="42EAE4D3" w14:textId="77777777" w:rsidR="000D21C3" w:rsidRPr="000D21C3" w:rsidRDefault="000D21C3" w:rsidP="000D21C3"/>
          <w:p w14:paraId="2698BB46" w14:textId="77777777" w:rsidR="000D21C3" w:rsidRPr="000D21C3" w:rsidRDefault="000D21C3" w:rsidP="000D21C3"/>
          <w:p w14:paraId="7A0909B0" w14:textId="77777777" w:rsidR="000D21C3" w:rsidRPr="000D21C3" w:rsidRDefault="000D21C3" w:rsidP="000D21C3"/>
          <w:p w14:paraId="06291323" w14:textId="77777777" w:rsidR="000D21C3" w:rsidRPr="000D21C3" w:rsidRDefault="000D21C3" w:rsidP="000D21C3"/>
          <w:p w14:paraId="70B21FA2" w14:textId="77777777" w:rsidR="000D21C3" w:rsidRPr="000D21C3" w:rsidRDefault="000D21C3" w:rsidP="000D21C3"/>
          <w:p w14:paraId="1DA1CFAE" w14:textId="77777777" w:rsidR="000D21C3" w:rsidRPr="000D21C3" w:rsidRDefault="000D21C3" w:rsidP="000D21C3"/>
          <w:p w14:paraId="6793432C" w14:textId="77777777" w:rsidR="000D21C3" w:rsidRDefault="000D21C3" w:rsidP="000D21C3">
            <w:pPr>
              <w:rPr>
                <w:i/>
              </w:rPr>
            </w:pPr>
          </w:p>
          <w:p w14:paraId="5F497398" w14:textId="77777777" w:rsidR="000D21C3" w:rsidRPr="000D21C3" w:rsidRDefault="000D21C3" w:rsidP="000D21C3"/>
          <w:p w14:paraId="1B3BF94F" w14:textId="77777777" w:rsidR="000D21C3" w:rsidRPr="000D21C3" w:rsidRDefault="000D21C3" w:rsidP="000D21C3"/>
          <w:p w14:paraId="0AA10DC7" w14:textId="77777777" w:rsidR="000D21C3" w:rsidRPr="000D21C3" w:rsidRDefault="000D21C3" w:rsidP="000D21C3"/>
          <w:p w14:paraId="3BB199E0" w14:textId="77777777" w:rsidR="000D21C3" w:rsidRDefault="000D21C3" w:rsidP="000D21C3">
            <w:pPr>
              <w:rPr>
                <w:i/>
              </w:rPr>
            </w:pPr>
          </w:p>
          <w:p w14:paraId="035982B9" w14:textId="77777777" w:rsidR="000D21C3" w:rsidRPr="000D21C3" w:rsidRDefault="000D21C3" w:rsidP="000D21C3"/>
          <w:p w14:paraId="2E8988F4" w14:textId="77777777" w:rsidR="000D21C3" w:rsidRDefault="000D21C3" w:rsidP="000D21C3">
            <w:pPr>
              <w:rPr>
                <w:i/>
              </w:rPr>
            </w:pPr>
          </w:p>
          <w:p w14:paraId="4235D473" w14:textId="1BF8B020" w:rsidR="000D21C3" w:rsidRPr="000D21C3" w:rsidRDefault="000D21C3" w:rsidP="000D21C3">
            <w:pPr>
              <w:ind w:firstLine="708"/>
            </w:pPr>
          </w:p>
        </w:tc>
        <w:tc>
          <w:tcPr>
            <w:tcW w:w="283" w:type="dxa"/>
            <w:shd w:val="clear" w:color="auto" w:fill="ECF0F2"/>
          </w:tcPr>
          <w:p w14:paraId="262425E8" w14:textId="77777777" w:rsidR="00D77AA2" w:rsidRPr="00AD0EED" w:rsidRDefault="00D77AA2" w:rsidP="00D525F1">
            <w:pPr>
              <w:jc w:val="both"/>
              <w:rPr>
                <w:i/>
              </w:rPr>
            </w:pPr>
          </w:p>
        </w:tc>
      </w:tr>
    </w:tbl>
    <w:p w14:paraId="4206F73B" w14:textId="0FA1340E" w:rsidR="006144F6" w:rsidRDefault="00E5076E" w:rsidP="006144F6">
      <w:pPr>
        <w:pStyle w:val="Kategorie"/>
      </w:pPr>
      <w:r>
        <w:br/>
      </w:r>
      <w:r w:rsidR="006144F6">
        <w:t>Anleitung für Jugendliche</w:t>
      </w:r>
    </w:p>
    <w:p w14:paraId="31FE7B56" w14:textId="48E70B09" w:rsidR="006144F6" w:rsidRDefault="006144F6" w:rsidP="006144F6">
      <w:r>
        <w:t xml:space="preserve">Hallo. Schön, dass du dabei bist. Diese Anleitung ist für dich. </w:t>
      </w:r>
    </w:p>
    <w:p w14:paraId="061D9916" w14:textId="5B17B844" w:rsidR="006144F6" w:rsidRDefault="006144F6" w:rsidP="00B92678">
      <w:pPr>
        <w:ind w:left="284"/>
      </w:pPr>
      <w:r w:rsidRPr="006144F6">
        <w:rPr>
          <w:rStyle w:val="Frage"/>
        </w:rPr>
        <w:t>Erste Runde</w:t>
      </w:r>
      <w:r>
        <w:br/>
        <w:t xml:space="preserve">Lies den Text auf dieser und auf der nächsten Seite. Versuche dabei, die Lücken </w:t>
      </w:r>
      <w:r w:rsidR="00B92678">
        <w:t xml:space="preserve">mit Wissen, Logik und Vermutungen </w:t>
      </w:r>
      <w:r>
        <w:t>zu schliessen und die Fragen zu beantworten. Wenn möglich verwende ein Bleistift.</w:t>
      </w:r>
      <w:r w:rsidR="007973CA">
        <w:t xml:space="preserve"> Du darfst dich darüber </w:t>
      </w:r>
      <w:proofErr w:type="gramStart"/>
      <w:r w:rsidR="007973CA">
        <w:t>mit deinen Kolleg</w:t>
      </w:r>
      <w:proofErr w:type="gramEnd"/>
      <w:r w:rsidR="007973CA">
        <w:t xml:space="preserve">*innen </w:t>
      </w:r>
      <w:r w:rsidR="0040610A">
        <w:t>austauschen</w:t>
      </w:r>
      <w:r w:rsidR="007973CA">
        <w:t xml:space="preserve">. </w:t>
      </w:r>
      <w:r>
        <w:br/>
      </w:r>
      <w:r w:rsidRPr="006144F6">
        <w:rPr>
          <w:rStyle w:val="Frage"/>
        </w:rPr>
        <w:t>Zweite Runde</w:t>
      </w:r>
      <w:r>
        <w:rPr>
          <w:rStyle w:val="Frage"/>
          <w:b w:val="0"/>
          <w:color w:val="auto"/>
          <w:szCs w:val="22"/>
        </w:rPr>
        <w:br/>
      </w:r>
      <w:proofErr w:type="gramStart"/>
      <w:r w:rsidR="00F976F2" w:rsidRPr="00F976F2">
        <w:t>Später</w:t>
      </w:r>
      <w:proofErr w:type="gramEnd"/>
      <w:r w:rsidR="00F976F2" w:rsidRPr="00F976F2">
        <w:t xml:space="preserve"> wird dein Lehrer oder deine Lehrerin den Text vorlesen.</w:t>
      </w:r>
      <w:r>
        <w:t xml:space="preserve"> So kannst du prüfen, ob deine Lösung</w:t>
      </w:r>
      <w:r w:rsidR="00B92678">
        <w:t>en</w:t>
      </w:r>
      <w:r>
        <w:t xml:space="preserve"> stimm</w:t>
      </w:r>
      <w:r w:rsidR="00B92678">
        <w:t>en</w:t>
      </w:r>
      <w:r>
        <w:t xml:space="preserve"> oder </w:t>
      </w:r>
      <w:r w:rsidR="0040610A">
        <w:t xml:space="preserve">ob </w:t>
      </w:r>
      <w:r>
        <w:t>du sie korrigieren musst.</w:t>
      </w:r>
      <w:r>
        <w:br/>
      </w:r>
      <w:r w:rsidRPr="006144F6">
        <w:rPr>
          <w:rStyle w:val="Frage"/>
        </w:rPr>
        <w:t>Dritte Runde</w:t>
      </w:r>
      <w:r>
        <w:rPr>
          <w:rStyle w:val="Frage"/>
        </w:rPr>
        <w:br/>
      </w:r>
      <w:r w:rsidR="0040610A">
        <w:t>Mit der dritten Runde</w:t>
      </w:r>
      <w:r>
        <w:t xml:space="preserve"> wirst du in deiner Gruppe die definitive Lösung diskutieren, um sicher zu sein, dass alle Antworten korrekt sind. Ihr könnt auch besprechen, was ihr dabei gelernt</w:t>
      </w:r>
      <w:r w:rsidR="006F4FDF">
        <w:t xml:space="preserve"> habt</w:t>
      </w:r>
      <w:r>
        <w:t>, was euch überrascht</w:t>
      </w:r>
      <w:r w:rsidR="006F4FDF">
        <w:t xml:space="preserve"> hat</w:t>
      </w:r>
      <w:r>
        <w:t>, was ihr schon gewusst ha</w:t>
      </w:r>
      <w:r w:rsidR="00B92678">
        <w:t>b</w:t>
      </w:r>
      <w:r>
        <w:t>t, aber auch, was ihr in Zukunft als Erkenntnis behalten möchtet.</w:t>
      </w:r>
      <w:r>
        <w:br/>
      </w:r>
    </w:p>
    <w:p w14:paraId="00AC5E7E" w14:textId="7BABD109" w:rsidR="00860C8F" w:rsidRPr="006144F6" w:rsidRDefault="006144F6" w:rsidP="006144F6">
      <w:pPr>
        <w:pStyle w:val="Kategorie"/>
        <w:rPr>
          <w:color w:val="EE7023"/>
          <w:szCs w:val="20"/>
        </w:rPr>
      </w:pPr>
      <w:r w:rsidRPr="00D60B59">
        <w:rPr>
          <w:noProof/>
          <w:sz w:val="2"/>
          <w:szCs w:val="2"/>
          <w:lang w:eastAsia="de-CH"/>
        </w:rPr>
        <mc:AlternateContent>
          <mc:Choice Requires="wps">
            <w:drawing>
              <wp:anchor distT="0" distB="0" distL="114300" distR="114300" simplePos="0" relativeHeight="251669504" behindDoc="0" locked="0" layoutInCell="1" allowOverlap="1" wp14:anchorId="25DEDAA0" wp14:editId="71760609">
                <wp:simplePos x="0" y="0"/>
                <wp:positionH relativeFrom="column">
                  <wp:posOffset>0</wp:posOffset>
                </wp:positionH>
                <wp:positionV relativeFrom="paragraph">
                  <wp:posOffset>0</wp:posOffset>
                </wp:positionV>
                <wp:extent cx="6471285" cy="0"/>
                <wp:effectExtent l="0" t="0" r="0" b="0"/>
                <wp:wrapNone/>
                <wp:docPr id="8"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12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7A9BB49" id="_x0000_t32" coordsize="21600,21600" o:spt="32" o:oned="t" path="m,l21600,21600e" filled="f">
                <v:path arrowok="t" fillok="f" o:connecttype="none"/>
                <o:lock v:ext="edit" shapetype="t"/>
              </v:shapetype>
              <v:shape id="AutoShape 1" o:spid="_x0000_s1026" type="#_x0000_t32" style="position:absolute;margin-left:0;margin-top:0;width:509.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" strokecolor="#838280" strokeweight=".5pt">
                <v:stroke dashstyle="dash"/>
              </v:shape>
            </w:pict>
          </mc:Fallback>
        </mc:AlternateContent>
      </w:r>
      <w:r w:rsidR="00516A98">
        <w:t>Lücken</w:t>
      </w:r>
      <w:r w:rsidR="00202CDA">
        <w:t>text</w:t>
      </w:r>
    </w:p>
    <w:p w14:paraId="1DA6E005" w14:textId="226FF2EB" w:rsidR="00860C8F" w:rsidRDefault="006144F6" w:rsidP="001E36A2">
      <w:pPr>
        <w:spacing w:line="300" w:lineRule="atLeast"/>
      </w:pPr>
      <w:r>
        <w:br/>
      </w:r>
      <w:r w:rsidR="00860C8F" w:rsidRPr="00860C8F">
        <w:t xml:space="preserve">Wie hoch ist die Wahrscheinlichkeit, dass du als Erwachsene*r rauchen wirst? Etwa </w:t>
      </w:r>
      <w:bookmarkStart w:id="0" w:name="_Hlk77663531"/>
      <w:r w:rsidR="00BF76D1" w:rsidRPr="00BF76D1">
        <w:rPr>
          <w:bdr w:val="dashed" w:sz="4" w:space="0" w:color="auto"/>
        </w:rPr>
        <w:t xml:space="preserve"> </w:t>
      </w:r>
      <w:r w:rsidR="00BF76D1" w:rsidRPr="00BF76D1">
        <w:rPr>
          <w:sz w:val="28"/>
          <w:szCs w:val="28"/>
          <w:bdr w:val="dashed" w:sz="4" w:space="0" w:color="auto"/>
        </w:rPr>
        <w:t xml:space="preserve"> </w:t>
      </w:r>
      <w:r w:rsidR="00BF76D1" w:rsidRPr="00BF76D1">
        <w:rPr>
          <w:bdr w:val="dashed" w:sz="4" w:space="0" w:color="auto"/>
        </w:rPr>
        <w:t xml:space="preserve">      </w:t>
      </w:r>
      <w:r>
        <w:t xml:space="preserve"> %</w:t>
      </w:r>
      <w:bookmarkEnd w:id="0"/>
      <w:r w:rsidR="00860C8F" w:rsidRPr="00860C8F">
        <w:t xml:space="preserve"> (gemäss Statistiken). Deswegen sprechen wir </w:t>
      </w:r>
      <w:r w:rsidR="00860C8F">
        <w:t>darüber</w:t>
      </w:r>
      <w:r w:rsidR="00860C8F" w:rsidRPr="00860C8F">
        <w:t>. Weil es ein Menschenrecht ist, dass du über deine Gesundheit</w:t>
      </w:r>
      <w:r w:rsidR="00BF76D1">
        <w:br/>
      </w:r>
      <w:bookmarkStart w:id="1" w:name="_Hlk110410951"/>
      <w:r w:rsidR="007167AA" w:rsidRPr="007167AA">
        <w:rPr>
          <w:color w:val="A6A6A6" w:themeColor="background1" w:themeShade="A6"/>
          <w:bdr w:val="dashed" w:sz="4" w:space="0" w:color="auto"/>
        </w:rPr>
        <w:t>7</w:t>
      </w:r>
      <w:bookmarkEnd w:id="1"/>
      <w:r w:rsidR="00860C8F" w:rsidRPr="00BF76D1">
        <w:rPr>
          <w:bdr w:val="dashed" w:sz="4" w:space="0" w:color="auto"/>
        </w:rPr>
        <w:t xml:space="preserve"> </w:t>
      </w:r>
      <w:r w:rsidR="00BF76D1">
        <w:rPr>
          <w:bdr w:val="dashed" w:sz="4" w:space="0" w:color="auto"/>
        </w:rPr>
        <w:t xml:space="preserve">            </w:t>
      </w:r>
      <w:r w:rsidR="00BF76D1" w:rsidRPr="00BF76D1">
        <w:rPr>
          <w:bdr w:val="dashed" w:sz="4" w:space="0" w:color="auto"/>
        </w:rPr>
        <w:t xml:space="preserve"> </w:t>
      </w:r>
      <w:r w:rsidR="00BF76D1" w:rsidRPr="00BF76D1">
        <w:rPr>
          <w:sz w:val="28"/>
          <w:szCs w:val="28"/>
          <w:bdr w:val="dashed" w:sz="4" w:space="0" w:color="auto"/>
        </w:rPr>
        <w:t xml:space="preserve"> </w:t>
      </w:r>
      <w:r w:rsidR="00BF76D1" w:rsidRPr="00BF76D1">
        <w:rPr>
          <w:bdr w:val="dashed" w:sz="4" w:space="0" w:color="auto"/>
        </w:rPr>
        <w:t xml:space="preserve">      </w:t>
      </w:r>
      <w:r w:rsidR="00BF76D1">
        <w:t xml:space="preserve"> </w:t>
      </w:r>
      <w:r w:rsidR="00860C8F" w:rsidRPr="00860C8F">
        <w:t>informiert bist.</w:t>
      </w:r>
      <w:r w:rsidR="00FE5EEE" w:rsidRPr="00FE5EEE">
        <w:rPr>
          <w:noProof/>
        </w:rPr>
        <w:t xml:space="preserve"> </w:t>
      </w:r>
    </w:p>
    <w:p w14:paraId="531D283A" w14:textId="4932EF27" w:rsidR="00860C8F" w:rsidRDefault="00860C8F" w:rsidP="001E36A2">
      <w:pPr>
        <w:spacing w:line="300" w:lineRule="atLeast"/>
      </w:pPr>
      <w:r>
        <w:t xml:space="preserve">Wenn du Zigaretten ablehnst, gewinnst du. Und zwar viel. </w:t>
      </w:r>
      <w:r w:rsidR="00DC324E">
        <w:t>Zum Beispiel:</w:t>
      </w:r>
    </w:p>
    <w:p w14:paraId="209D2904" w14:textId="0BAAF2C4" w:rsidR="00860C8F" w:rsidRDefault="00860C8F" w:rsidP="001E36A2">
      <w:pPr>
        <w:pStyle w:val="Listenabsatz"/>
        <w:numPr>
          <w:ilvl w:val="0"/>
          <w:numId w:val="22"/>
        </w:numPr>
        <w:spacing w:after="0" w:line="300" w:lineRule="atLeast"/>
      </w:pPr>
      <w:r>
        <w:t>Mehr Luft</w:t>
      </w:r>
      <w:r w:rsidR="002B1EA1">
        <w:t xml:space="preserve"> für</w:t>
      </w:r>
      <w:r>
        <w:t xml:space="preserve"> </w:t>
      </w:r>
      <w:r w:rsidR="007167AA" w:rsidRPr="007167AA">
        <w:rPr>
          <w:color w:val="A6A6A6" w:themeColor="background1" w:themeShade="A6"/>
          <w:bdr w:val="dashed" w:sz="4" w:space="0" w:color="auto"/>
        </w:rPr>
        <w:t>7</w:t>
      </w:r>
      <w:r w:rsidR="002F49BA" w:rsidRPr="00BF76D1">
        <w:rPr>
          <w:bdr w:val="dashed" w:sz="4" w:space="0" w:color="auto"/>
        </w:rPr>
        <w:t xml:space="preserve"> </w:t>
      </w:r>
      <w:r w:rsidR="00E72956">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t xml:space="preserve"> </w:t>
      </w:r>
      <w:r>
        <w:t xml:space="preserve">und Gehirn: Du hast mehr Ausdauer beim Sport und kannst dich länger auf etwas </w:t>
      </w:r>
      <w:r w:rsidR="007167AA">
        <w:rPr>
          <w:color w:val="A6A6A6" w:themeColor="background1" w:themeShade="A6"/>
          <w:bdr w:val="dashed" w:sz="4" w:space="0" w:color="auto"/>
        </w:rPr>
        <w:t xml:space="preserve">13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proofErr w:type="gramStart"/>
      <w:r w:rsidR="002F49BA" w:rsidRPr="00BF76D1">
        <w:rPr>
          <w:bdr w:val="dashed" w:sz="4" w:space="0" w:color="auto"/>
        </w:rPr>
        <w:t xml:space="preserve">  </w:t>
      </w:r>
      <w:r>
        <w:t>.</w:t>
      </w:r>
      <w:proofErr w:type="gramEnd"/>
      <w:r>
        <w:t xml:space="preserve"> </w:t>
      </w:r>
    </w:p>
    <w:p w14:paraId="24197090" w14:textId="0A6B3497" w:rsidR="00860C8F" w:rsidRDefault="00860C8F" w:rsidP="001E36A2">
      <w:pPr>
        <w:pStyle w:val="Listenabsatz"/>
        <w:numPr>
          <w:ilvl w:val="0"/>
          <w:numId w:val="21"/>
        </w:numPr>
        <w:spacing w:after="0" w:line="300" w:lineRule="atLeast"/>
      </w:pPr>
      <w:r>
        <w:t xml:space="preserve">Du sparst viel </w:t>
      </w:r>
      <w:r w:rsidR="007167AA">
        <w:rPr>
          <w:color w:val="A6A6A6" w:themeColor="background1" w:themeShade="A6"/>
          <w:bdr w:val="dashed" w:sz="4" w:space="0" w:color="auto"/>
        </w:rPr>
        <w:t>4</w:t>
      </w:r>
      <w:r w:rsidR="002F49BA" w:rsidRPr="00BF76D1">
        <w:rPr>
          <w:bdr w:val="dashed" w:sz="4" w:space="0" w:color="auto"/>
        </w:rPr>
        <w:t xml:space="preserve"> </w:t>
      </w:r>
      <w:r w:rsidR="002F49BA">
        <w:rPr>
          <w:bdr w:val="dashed" w:sz="4" w:space="0" w:color="auto"/>
        </w:rPr>
        <w:t xml:space="preserve">      </w:t>
      </w:r>
      <w:r w:rsidR="00E72956">
        <w:rPr>
          <w:bdr w:val="dashed" w:sz="4" w:space="0" w:color="auto"/>
        </w:rPr>
        <w:t xml:space="preserve"> </w:t>
      </w:r>
      <w:r w:rsidR="002F49BA">
        <w:rPr>
          <w:bdr w:val="dashed" w:sz="4" w:space="0" w:color="auto"/>
        </w:rPr>
        <w:t xml:space="preserve">    </w:t>
      </w:r>
      <w:proofErr w:type="gramStart"/>
      <w:r w:rsidR="002F49BA" w:rsidRPr="00BF76D1">
        <w:rPr>
          <w:sz w:val="28"/>
          <w:szCs w:val="28"/>
          <w:bdr w:val="dashed" w:sz="4" w:space="0" w:color="auto"/>
        </w:rPr>
        <w:t xml:space="preserve"> </w:t>
      </w:r>
      <w:r w:rsidR="002F49BA" w:rsidRPr="00BF76D1">
        <w:rPr>
          <w:bdr w:val="dashed" w:sz="4" w:space="0" w:color="auto"/>
        </w:rPr>
        <w:t xml:space="preserve"> </w:t>
      </w:r>
      <w:r>
        <w:t>,</w:t>
      </w:r>
      <w:proofErr w:type="gramEnd"/>
      <w:r>
        <w:t xml:space="preserve"> das du für Hobbies und Ferien ausgeben kannst. </w:t>
      </w:r>
    </w:p>
    <w:p w14:paraId="4024ABC6" w14:textId="3A182867" w:rsidR="00860C8F" w:rsidRDefault="00860C8F" w:rsidP="001E36A2">
      <w:pPr>
        <w:pStyle w:val="Listenabsatz"/>
        <w:numPr>
          <w:ilvl w:val="0"/>
          <w:numId w:val="21"/>
        </w:numPr>
        <w:spacing w:after="0" w:line="300" w:lineRule="atLeast"/>
      </w:pPr>
      <w:r>
        <w:t xml:space="preserve">Und… du bist FREI! Die Sucht bestimmt nicht dein Leben. Denn Zigaretten enthalten Nikotin. Und Nikotin ist eine Suchtbombe, die dazu führt, dass </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t xml:space="preserve"> %</w:t>
      </w:r>
      <w:r>
        <w:t xml:space="preserve"> bis </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t xml:space="preserve"> %</w:t>
      </w:r>
      <w:r>
        <w:t xml:space="preserve"> derjenigen, die rauchen, abhängig werden. </w:t>
      </w:r>
    </w:p>
    <w:p w14:paraId="68E0BE05" w14:textId="77777777" w:rsidR="00860C8F" w:rsidRDefault="00860C8F" w:rsidP="001E36A2">
      <w:pPr>
        <w:spacing w:after="0" w:line="300" w:lineRule="atLeast"/>
      </w:pPr>
    </w:p>
    <w:p w14:paraId="28426C9D" w14:textId="53604D3F" w:rsidR="00860C8F" w:rsidRDefault="00860C8F" w:rsidP="001E36A2">
      <w:pPr>
        <w:spacing w:after="0" w:line="300" w:lineRule="atLeast"/>
      </w:pPr>
      <w:r>
        <w:t xml:space="preserve">Vielleicht rauchst du nur am Wochenende. Das ist doch nicht schlimm. Oder? Die Antwort liegt in deiner Zukunft: </w:t>
      </w:r>
      <w:r w:rsidRPr="005B124D">
        <w:t xml:space="preserve">Von drei Menschen, die eine Zigarette probieren, werden </w:t>
      </w:r>
      <w:r w:rsidR="007167AA">
        <w:rPr>
          <w:color w:val="A6A6A6" w:themeColor="background1" w:themeShade="A6"/>
          <w:bdr w:val="dashed" w:sz="4" w:space="0" w:color="auto"/>
        </w:rPr>
        <w:t>4</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r w:rsidRPr="005B124D">
        <w:t xml:space="preserve"> </w:t>
      </w:r>
      <w:r>
        <w:t>davon im Verlauf des Lebens</w:t>
      </w:r>
      <w:r w:rsidRPr="005B124D">
        <w:t xml:space="preserve"> </w:t>
      </w:r>
      <w:r>
        <w:t>weiter</w:t>
      </w:r>
      <w:r w:rsidRPr="005B124D">
        <w:t xml:space="preserve"> rauchen.</w:t>
      </w:r>
      <w:r>
        <w:t xml:space="preserve"> Wenn du </w:t>
      </w:r>
      <w:r w:rsidR="00DB2AEF">
        <w:t>dazu</w:t>
      </w:r>
      <w:r>
        <w:t xml:space="preserve"> gehörst, dann ist jede Zigarette eine zu viel.</w:t>
      </w:r>
      <w:r w:rsidR="00E5076E">
        <w:t xml:space="preserve"> </w:t>
      </w:r>
      <w:bookmarkStart w:id="2" w:name="_Hlk79068713"/>
      <w:r w:rsidR="00E5076E" w:rsidRPr="00E5076E">
        <w:t>Bist du auf dem Weg süchtig zu werden?</w:t>
      </w:r>
      <w:r w:rsidR="00E5076E">
        <w:t xml:space="preserve"> </w:t>
      </w:r>
      <w:r w:rsidR="00E5076E" w:rsidRPr="00E5076E">
        <w:t xml:space="preserve">Versuche 30 Tage auf Zigaretten zu verzichten: Wenn du ein starkes Verlangen spürst, hast du den </w:t>
      </w:r>
      <w:r w:rsidR="007167AA">
        <w:rPr>
          <w:color w:val="A6A6A6" w:themeColor="background1" w:themeShade="A6"/>
          <w:bdr w:val="dashed" w:sz="4" w:space="0" w:color="auto"/>
        </w:rPr>
        <w:t>6</w:t>
      </w:r>
      <w:r w:rsidR="00E72956" w:rsidRPr="00BF76D1">
        <w:rPr>
          <w:bdr w:val="dashed" w:sz="4" w:space="0" w:color="auto"/>
        </w:rPr>
        <w:t xml:space="preserve"> </w:t>
      </w:r>
      <w:r w:rsidR="00E72956" w:rsidRPr="00BF76D1">
        <w:rPr>
          <w:sz w:val="28"/>
          <w:szCs w:val="28"/>
          <w:bdr w:val="dashed" w:sz="4" w:space="0" w:color="auto"/>
        </w:rPr>
        <w:t xml:space="preserve"> </w:t>
      </w:r>
      <w:r w:rsidR="00E72956" w:rsidRPr="00BF76D1">
        <w:rPr>
          <w:bdr w:val="dashed" w:sz="4" w:space="0" w:color="auto"/>
        </w:rPr>
        <w:t xml:space="preserve">     </w:t>
      </w:r>
      <w:r w:rsidR="00E72956">
        <w:rPr>
          <w:bdr w:val="dashed" w:sz="4" w:space="0" w:color="auto"/>
        </w:rPr>
        <w:t xml:space="preserve">             </w:t>
      </w:r>
      <w:proofErr w:type="gramStart"/>
      <w:r w:rsidR="00E72956">
        <w:rPr>
          <w:bdr w:val="dashed" w:sz="4" w:space="0" w:color="auto"/>
        </w:rPr>
        <w:t xml:space="preserve"> </w:t>
      </w:r>
      <w:r w:rsidR="00E72956" w:rsidRPr="00BF76D1">
        <w:rPr>
          <w:bdr w:val="dashed" w:sz="4" w:space="0" w:color="auto"/>
        </w:rPr>
        <w:t xml:space="preserve"> </w:t>
      </w:r>
      <w:r w:rsidR="00E5076E" w:rsidRPr="00E5076E">
        <w:t>,</w:t>
      </w:r>
      <w:proofErr w:type="gramEnd"/>
      <w:r w:rsidR="00E5076E" w:rsidRPr="00E5076E">
        <w:t xml:space="preserve"> dass sich bei dir eine Abhängigkeit eingeschlichen hat.</w:t>
      </w:r>
      <w:bookmarkEnd w:id="2"/>
    </w:p>
    <w:p w14:paraId="59AE70AD" w14:textId="37768002" w:rsidR="00860C8F" w:rsidRDefault="00860C8F" w:rsidP="001E36A2">
      <w:pPr>
        <w:spacing w:after="0" w:line="300" w:lineRule="atLeast"/>
      </w:pPr>
    </w:p>
    <w:p w14:paraId="58198E36" w14:textId="4D33AA11" w:rsidR="00DB2AEF" w:rsidRDefault="00DB2AEF" w:rsidP="001E36A2">
      <w:pPr>
        <w:spacing w:after="0" w:line="300" w:lineRule="atLeast"/>
      </w:pPr>
      <w:r>
        <w:t>Bei einer Temperatur von etwa 900 Grad entstehen im Zigarettenrauch während der Verbrennung mehr als</w:t>
      </w:r>
      <w:r w:rsidR="002F49BA">
        <w:br/>
      </w:r>
      <w:bookmarkStart w:id="3" w:name="_Hlk79068746"/>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bookmarkEnd w:id="3"/>
      <w:r w:rsidR="002F49BA" w:rsidRPr="005B124D">
        <w:t xml:space="preserve"> </w:t>
      </w:r>
      <w:r>
        <w:t xml:space="preserve">Substanzen, von denen </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r w:rsidR="002F49BA" w:rsidRPr="005B124D">
        <w:t xml:space="preserve"> </w:t>
      </w:r>
      <w:r>
        <w:t xml:space="preserve">zu </w:t>
      </w:r>
      <w:r w:rsidRPr="000507EE">
        <w:t>Krebs</w:t>
      </w:r>
      <w:r>
        <w:t xml:space="preserve"> führen können.</w:t>
      </w:r>
      <w:r w:rsidR="003B139F">
        <w:t xml:space="preserve"> </w:t>
      </w:r>
      <w:r w:rsidR="003B139F" w:rsidRPr="0098696A">
        <w:t xml:space="preserve">Darunter: Arsen, Blei und das </w:t>
      </w:r>
      <w:r w:rsidR="002F49BA">
        <w:br/>
      </w:r>
      <w:r w:rsidR="007167AA">
        <w:rPr>
          <w:color w:val="A6A6A6" w:themeColor="background1" w:themeShade="A6"/>
          <w:bdr w:val="dashed" w:sz="4" w:space="0" w:color="auto"/>
        </w:rPr>
        <w:t>11</w:t>
      </w:r>
      <w:r w:rsidR="002F49BA" w:rsidRPr="00BF76D1">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r w:rsidR="002F49BA" w:rsidRPr="005B124D">
        <w:t xml:space="preserve"> </w:t>
      </w:r>
      <w:proofErr w:type="spellStart"/>
      <w:r w:rsidR="003B139F" w:rsidRPr="0098696A">
        <w:t>Pollonium</w:t>
      </w:r>
      <w:proofErr w:type="spellEnd"/>
      <w:r w:rsidR="003B139F">
        <w:t>.</w:t>
      </w:r>
      <w:r w:rsidR="00DC324E">
        <w:t xml:space="preserve"> </w:t>
      </w:r>
      <w:r w:rsidR="00DC324E" w:rsidRPr="00FB5E1E">
        <w:t>Andere Substanzen im Zigarettenrauch</w:t>
      </w:r>
      <w:r w:rsidR="00DC324E">
        <w:t xml:space="preserve"> sind giftig und</w:t>
      </w:r>
      <w:r w:rsidR="00DC324E" w:rsidRPr="00FB5E1E">
        <w:t xml:space="preserve"> können einen Herzinfarkt, eine chronische Bronchitis</w:t>
      </w:r>
      <w:r w:rsidR="00DC324E">
        <w:t xml:space="preserve"> und viele andere </w:t>
      </w:r>
      <w:r w:rsidR="007167AA">
        <w:rPr>
          <w:color w:val="A6A6A6" w:themeColor="background1" w:themeShade="A6"/>
          <w:bdr w:val="dashed" w:sz="4" w:space="0" w:color="auto"/>
        </w:rPr>
        <w:t>11</w:t>
      </w:r>
      <w:r w:rsidR="00DC324E" w:rsidRPr="00BF76D1">
        <w:rPr>
          <w:bdr w:val="dashed" w:sz="4" w:space="0" w:color="auto"/>
        </w:rPr>
        <w:t xml:space="preserve"> </w:t>
      </w:r>
      <w:r w:rsidR="00DC324E" w:rsidRPr="00BF76D1">
        <w:rPr>
          <w:sz w:val="28"/>
          <w:szCs w:val="28"/>
          <w:bdr w:val="dashed" w:sz="4" w:space="0" w:color="auto"/>
        </w:rPr>
        <w:t xml:space="preserve"> </w:t>
      </w:r>
      <w:r w:rsidR="00DC324E" w:rsidRPr="00BF76D1">
        <w:rPr>
          <w:bdr w:val="dashed" w:sz="4" w:space="0" w:color="auto"/>
        </w:rPr>
        <w:t xml:space="preserve">     </w:t>
      </w:r>
      <w:r w:rsidR="00DC324E">
        <w:rPr>
          <w:bdr w:val="dashed" w:sz="4" w:space="0" w:color="auto"/>
        </w:rPr>
        <w:t xml:space="preserve">                        </w:t>
      </w:r>
      <w:r w:rsidR="00DC324E" w:rsidRPr="00BF76D1">
        <w:rPr>
          <w:bdr w:val="dashed" w:sz="4" w:space="0" w:color="auto"/>
        </w:rPr>
        <w:t xml:space="preserve"> </w:t>
      </w:r>
      <w:r w:rsidR="00DC324E">
        <w:t xml:space="preserve"> verursachen.</w:t>
      </w:r>
    </w:p>
    <w:p w14:paraId="02CCE168" w14:textId="08F00297" w:rsidR="00DB2AEF" w:rsidRDefault="00DB2AEF" w:rsidP="001E36A2">
      <w:pPr>
        <w:spacing w:after="0" w:line="300" w:lineRule="atLeast"/>
      </w:pPr>
    </w:p>
    <w:p w14:paraId="0174AFCC" w14:textId="1DD297E6" w:rsidR="00E5076E" w:rsidRDefault="00DB2AEF" w:rsidP="001E36A2">
      <w:pPr>
        <w:spacing w:after="0" w:line="300" w:lineRule="atLeast"/>
      </w:pPr>
      <w:r>
        <w:lastRenderedPageBreak/>
        <w:t xml:space="preserve">Brauchst du mehr Gründe als deine Gesundheit, um auf das Rauchen zu verzichten? </w:t>
      </w:r>
      <w:bookmarkStart w:id="4" w:name="_Hlk79067202"/>
      <w:r w:rsidR="007167AA">
        <w:rPr>
          <w:color w:val="A6A6A6" w:themeColor="background1" w:themeShade="A6"/>
          <w:bdr w:val="dashed" w:sz="4" w:space="0" w:color="auto"/>
        </w:rPr>
        <w:t>6</w:t>
      </w:r>
      <w:r w:rsidR="002F49BA" w:rsidRPr="00BF76D1">
        <w:rPr>
          <w:bdr w:val="dashed" w:sz="4" w:space="0" w:color="auto"/>
        </w:rPr>
        <w:t xml:space="preserve"> </w:t>
      </w:r>
      <w:r w:rsidR="002F49BA">
        <w:rPr>
          <w:bdr w:val="dashed" w:sz="4" w:space="0" w:color="auto"/>
        </w:rPr>
        <w:t xml:space="preserve">      </w:t>
      </w:r>
      <w:r w:rsidR="002F49BA" w:rsidRPr="00BF76D1">
        <w:rPr>
          <w:sz w:val="28"/>
          <w:szCs w:val="28"/>
          <w:bdr w:val="dashed" w:sz="4" w:space="0" w:color="auto"/>
        </w:rPr>
        <w:t xml:space="preserve"> </w:t>
      </w:r>
      <w:r w:rsidR="002F49BA" w:rsidRPr="00BF76D1">
        <w:rPr>
          <w:bdr w:val="dashed" w:sz="4" w:space="0" w:color="auto"/>
        </w:rPr>
        <w:t xml:space="preserve">     </w:t>
      </w:r>
      <w:r w:rsidR="002F49BA">
        <w:rPr>
          <w:bdr w:val="dashed" w:sz="4" w:space="0" w:color="auto"/>
        </w:rPr>
        <w:t xml:space="preserve">       </w:t>
      </w:r>
      <w:r w:rsidR="002F49BA" w:rsidRPr="00BF76D1">
        <w:rPr>
          <w:bdr w:val="dashed" w:sz="4" w:space="0" w:color="auto"/>
        </w:rPr>
        <w:t xml:space="preserve"> </w:t>
      </w:r>
      <w:bookmarkEnd w:id="4"/>
      <w:r w:rsidR="002F49BA" w:rsidRPr="005B124D">
        <w:t xml:space="preserve"> </w:t>
      </w:r>
      <w:r>
        <w:t xml:space="preserve">in Ländern wie </w:t>
      </w:r>
      <w:r w:rsidRPr="00F622B6">
        <w:t xml:space="preserve">Brasilien </w:t>
      </w:r>
      <w:r>
        <w:t xml:space="preserve">und Indien werden gezwungen, </w:t>
      </w:r>
      <w:r w:rsidRPr="00F622B6">
        <w:t xml:space="preserve">in </w:t>
      </w:r>
      <w:r>
        <w:t>Tabakplantagen</w:t>
      </w:r>
      <w:r w:rsidRPr="00F622B6">
        <w:t xml:space="preserve"> </w:t>
      </w:r>
      <w:r>
        <w:t xml:space="preserve">zu arbeiten, anstatt zur Schule zu gehen, was ihre Chancen auf eine </w:t>
      </w:r>
      <w:proofErr w:type="gramStart"/>
      <w:r>
        <w:t>bessere</w:t>
      </w:r>
      <w:proofErr w:type="gramEnd"/>
      <w:r>
        <w:t xml:space="preserve"> </w:t>
      </w:r>
      <w:r w:rsidR="007167AA" w:rsidRPr="007167AA">
        <w:rPr>
          <w:color w:val="A6A6A6" w:themeColor="background1" w:themeShade="A6"/>
          <w:bdr w:val="dashed" w:sz="4" w:space="0" w:color="auto"/>
        </w:rPr>
        <w:t>7</w:t>
      </w:r>
      <w:r w:rsidR="00E5076E" w:rsidRPr="00BF76D1">
        <w:rPr>
          <w:bdr w:val="dashed" w:sz="4" w:space="0" w:color="auto"/>
        </w:rPr>
        <w:t xml:space="preserve"> </w:t>
      </w:r>
      <w:r w:rsidR="00E5076E">
        <w:rPr>
          <w:bdr w:val="dashed" w:sz="4" w:space="0" w:color="auto"/>
        </w:rPr>
        <w:t xml:space="preserve">      </w:t>
      </w:r>
      <w:r w:rsidR="00E5076E" w:rsidRPr="00BF76D1">
        <w:rPr>
          <w:sz w:val="28"/>
          <w:szCs w:val="28"/>
          <w:bdr w:val="dashed" w:sz="4" w:space="0" w:color="auto"/>
        </w:rPr>
        <w:t xml:space="preserve"> </w:t>
      </w:r>
      <w:r w:rsidR="00E5076E" w:rsidRPr="00BF76D1">
        <w:rPr>
          <w:bdr w:val="dashed" w:sz="4" w:space="0" w:color="auto"/>
        </w:rPr>
        <w:t xml:space="preserve">     </w:t>
      </w:r>
      <w:r w:rsidR="00E5076E">
        <w:rPr>
          <w:bdr w:val="dashed" w:sz="4" w:space="0" w:color="auto"/>
        </w:rPr>
        <w:t xml:space="preserve">       </w:t>
      </w:r>
      <w:r w:rsidR="00E5076E" w:rsidRPr="00BF76D1">
        <w:rPr>
          <w:bdr w:val="dashed" w:sz="4" w:space="0" w:color="auto"/>
        </w:rPr>
        <w:t xml:space="preserve"> </w:t>
      </w:r>
      <w:r>
        <w:t xml:space="preserve"> schmälert. </w:t>
      </w:r>
      <w:bookmarkStart w:id="5" w:name="_Hlk79067177"/>
      <w:r w:rsidR="00E5076E" w:rsidRPr="00E5076E">
        <w:t xml:space="preserve">Dabei übernehmen </w:t>
      </w:r>
      <w:r w:rsidR="00E72956">
        <w:t>sie</w:t>
      </w:r>
      <w:r w:rsidR="00E5076E" w:rsidRPr="00E5076E">
        <w:t xml:space="preserve"> auch Arbeiten wie das Anwenden von Düngern und Pestiziden</w:t>
      </w:r>
      <w:r w:rsidR="00E5076E">
        <w:t xml:space="preserve">, die ihrer Gesundheit schaden </w:t>
      </w:r>
      <w:r w:rsidR="00D55B85">
        <w:t>können</w:t>
      </w:r>
      <w:r w:rsidR="00E5076E" w:rsidRPr="00E5076E">
        <w:t xml:space="preserve">. </w:t>
      </w:r>
      <w:bookmarkEnd w:id="5"/>
    </w:p>
    <w:p w14:paraId="42231612" w14:textId="77777777" w:rsidR="00E5076E" w:rsidRDefault="00E5076E" w:rsidP="001E36A2">
      <w:pPr>
        <w:spacing w:after="0" w:line="300" w:lineRule="atLeast"/>
      </w:pPr>
    </w:p>
    <w:p w14:paraId="4EA70CB1" w14:textId="4C2F1737" w:rsidR="00DB2AEF" w:rsidRDefault="00DB2AEF" w:rsidP="001E36A2">
      <w:pPr>
        <w:spacing w:after="0" w:line="300" w:lineRule="atLeast"/>
      </w:pPr>
      <w:r>
        <w:t xml:space="preserve">Auch die Umwelt leidet. </w:t>
      </w:r>
      <w:r w:rsidRPr="005F4447">
        <w:t xml:space="preserve">Die Tabakindustrie verursacht jedes Jahr einen </w:t>
      </w:r>
      <w:r>
        <w:t>CO2-</w:t>
      </w:r>
      <w:r w:rsidRPr="005F4447">
        <w:t>Aussto</w:t>
      </w:r>
      <w:r>
        <w:t>ss</w:t>
      </w:r>
      <w:r w:rsidRPr="005F4447">
        <w:t xml:space="preserve"> von 84 Millionen Tonnen</w:t>
      </w:r>
      <w:r>
        <w:t xml:space="preserve"> mit Folgen für die </w:t>
      </w:r>
      <w:r w:rsidR="007167AA">
        <w:rPr>
          <w:color w:val="A6A6A6" w:themeColor="background1" w:themeShade="A6"/>
          <w:bdr w:val="dashed" w:sz="4" w:space="0" w:color="auto"/>
        </w:rPr>
        <w:t>14</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proofErr w:type="gramStart"/>
      <w:r w:rsidR="00516A98">
        <w:rPr>
          <w:bdr w:val="dashed" w:sz="4" w:space="0" w:color="auto"/>
        </w:rPr>
        <w:t xml:space="preserve"> </w:t>
      </w:r>
      <w:r w:rsidR="00516A98" w:rsidRPr="00BF76D1">
        <w:rPr>
          <w:bdr w:val="dashed" w:sz="4" w:space="0" w:color="auto"/>
        </w:rPr>
        <w:t xml:space="preserve"> </w:t>
      </w:r>
      <w:r>
        <w:t>.</w:t>
      </w:r>
      <w:proofErr w:type="gramEnd"/>
      <w:r>
        <w:t xml:space="preserve"> D</w:t>
      </w:r>
      <w:r w:rsidRPr="00AD5CEF">
        <w:t>rei Viertel der Kippen werden achtlos weggeworfen</w:t>
      </w:r>
      <w:r>
        <w:t xml:space="preserve">. </w:t>
      </w:r>
      <w:r w:rsidRPr="00AD5CEF">
        <w:t>Eine</w:t>
      </w:r>
      <w:r>
        <w:t xml:space="preserve"> einzige</w:t>
      </w:r>
      <w:r w:rsidRPr="00AD5CEF">
        <w:t xml:space="preserve"> Kippe kann rund </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r w:rsidR="00516A98" w:rsidRPr="00BF76D1">
        <w:rPr>
          <w:bdr w:val="dashed" w:sz="4" w:space="0" w:color="auto"/>
        </w:rPr>
        <w:t xml:space="preserve"> </w:t>
      </w:r>
      <w:r w:rsidR="00516A98" w:rsidRPr="005B124D">
        <w:t xml:space="preserve"> </w:t>
      </w:r>
      <w:r w:rsidRPr="00AD5CEF">
        <w:t>Liter Trinkwasser verunreinigen.</w:t>
      </w:r>
    </w:p>
    <w:p w14:paraId="66D7004D" w14:textId="61336A1B" w:rsidR="00DB2AEF" w:rsidRDefault="00DB2AEF" w:rsidP="001E36A2">
      <w:pPr>
        <w:spacing w:after="0" w:line="300" w:lineRule="atLeast"/>
      </w:pPr>
    </w:p>
    <w:p w14:paraId="0C7A6960" w14:textId="110EEA34" w:rsidR="00DB2AEF" w:rsidRDefault="00DB2AEF" w:rsidP="001E36A2">
      <w:pPr>
        <w:spacing w:after="0" w:line="300" w:lineRule="atLeast"/>
      </w:pPr>
      <w:r w:rsidRPr="00DB2AEF">
        <w:t xml:space="preserve">Warum ist Rauchen erlaubt, wenn es für die Menschen und für die Umwelt </w:t>
      </w:r>
      <w:r w:rsidR="00E72956">
        <w:t xml:space="preserve">so </w:t>
      </w:r>
      <w:r w:rsidRPr="00DB2AEF">
        <w:t>schädlich ist?</w:t>
      </w:r>
      <w:r>
        <w:t xml:space="preserve"> Über die Gründe können wir nur spekulieren.</w:t>
      </w:r>
      <w:r w:rsidRPr="00DB2AEF">
        <w:t xml:space="preserve"> </w:t>
      </w:r>
      <w:r>
        <w:t xml:space="preserve">Was auch immer die Gründe sind: Ob etwas erlaubt oder verboten ist, sagt nichts darüber aus, ob dies für die Menschen gut oder schlecht ist. Legal heisst </w:t>
      </w:r>
      <w:r w:rsidRPr="002F1579">
        <w:rPr>
          <w:b/>
        </w:rPr>
        <w:t>nicht</w:t>
      </w:r>
      <w:r>
        <w:t xml:space="preserve"> «Es ist </w:t>
      </w:r>
      <w:r w:rsidR="004E7D68">
        <w:rPr>
          <w:color w:val="A6A6A6" w:themeColor="background1" w:themeShade="A6"/>
          <w:bdr w:val="dashed" w:sz="4" w:space="0" w:color="auto"/>
        </w:rPr>
        <w:t>6</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r w:rsidR="00516A98" w:rsidRPr="00BF76D1">
        <w:rPr>
          <w:bdr w:val="dashed" w:sz="4" w:space="0" w:color="auto"/>
        </w:rPr>
        <w:t xml:space="preserve"> </w:t>
      </w:r>
      <w:r>
        <w:t xml:space="preserve">». </w:t>
      </w:r>
      <w:r w:rsidR="00516A98">
        <w:br/>
      </w:r>
      <w:r>
        <w:t xml:space="preserve">Legal heisst nur: «Es ist </w:t>
      </w:r>
      <w:r w:rsidR="004E7D68" w:rsidRPr="007167AA">
        <w:rPr>
          <w:color w:val="A6A6A6" w:themeColor="background1" w:themeShade="A6"/>
          <w:bdr w:val="dashed" w:sz="4" w:space="0" w:color="auto"/>
        </w:rPr>
        <w:t>7</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r w:rsidR="00516A98" w:rsidRPr="00BF76D1">
        <w:rPr>
          <w:bdr w:val="dashed" w:sz="4" w:space="0" w:color="auto"/>
        </w:rPr>
        <w:t xml:space="preserve"> </w:t>
      </w:r>
      <w:r w:rsidR="00516A98">
        <w:t>»</w:t>
      </w:r>
      <w:r>
        <w:t>.</w:t>
      </w:r>
    </w:p>
    <w:p w14:paraId="20945EF8" w14:textId="770C0211" w:rsidR="00DB2AEF" w:rsidRDefault="00DB2AEF" w:rsidP="001E36A2">
      <w:pPr>
        <w:spacing w:after="0" w:line="300" w:lineRule="atLeast"/>
      </w:pPr>
    </w:p>
    <w:p w14:paraId="02DC166A" w14:textId="38D1EB26" w:rsidR="00DC324E" w:rsidRDefault="003B139F" w:rsidP="001E36A2">
      <w:pPr>
        <w:spacing w:line="300" w:lineRule="atLeast"/>
      </w:pPr>
      <w:r>
        <w:t xml:space="preserve">Willst du weiterhin auf Zigaretten verzichten? </w:t>
      </w:r>
      <w:r w:rsidRPr="002F1579">
        <w:t xml:space="preserve">Daumen hoch. Geniesse deine </w:t>
      </w:r>
      <w:r w:rsidR="004E7D68">
        <w:rPr>
          <w:color w:val="A6A6A6" w:themeColor="background1" w:themeShade="A6"/>
          <w:bdr w:val="dashed" w:sz="4" w:space="0" w:color="auto"/>
        </w:rPr>
        <w:t>8</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proofErr w:type="gramStart"/>
      <w:r w:rsidR="00516A98">
        <w:rPr>
          <w:bdr w:val="dashed" w:sz="4" w:space="0" w:color="auto"/>
        </w:rPr>
        <w:t xml:space="preserve"> </w:t>
      </w:r>
      <w:r w:rsidR="00516A98" w:rsidRPr="00BF76D1">
        <w:rPr>
          <w:bdr w:val="dashed" w:sz="4" w:space="0" w:color="auto"/>
        </w:rPr>
        <w:t xml:space="preserve"> </w:t>
      </w:r>
      <w:r w:rsidRPr="002F1579">
        <w:t>.</w:t>
      </w:r>
      <w:proofErr w:type="gramEnd"/>
      <w:r w:rsidR="00DC324E">
        <w:t xml:space="preserve"> </w:t>
      </w:r>
      <w:r>
        <w:t xml:space="preserve">Rauchst du und willst du aufhören? Ausgezeichnete Entscheidung. Deine Erfolgschancen steigen, wenn du </w:t>
      </w:r>
      <w:r w:rsidR="00DC324E">
        <w:br/>
      </w:r>
      <w:r>
        <w:t>dich</w:t>
      </w:r>
      <w:r w:rsidR="00BF1A66">
        <w:t xml:space="preserve"> gut</w:t>
      </w:r>
      <w:r>
        <w:t xml:space="preserve"> </w:t>
      </w:r>
      <w:r w:rsidR="004E7D68">
        <w:rPr>
          <w:color w:val="A6A6A6" w:themeColor="background1" w:themeShade="A6"/>
          <w:bdr w:val="dashed" w:sz="4" w:space="0" w:color="auto"/>
        </w:rPr>
        <w:t>12</w:t>
      </w:r>
      <w:r w:rsidR="00516A98" w:rsidRPr="00BF76D1">
        <w:rPr>
          <w:bdr w:val="dashed" w:sz="4" w:space="0" w:color="auto"/>
        </w:rPr>
        <w:t xml:space="preserve"> </w:t>
      </w:r>
      <w:r w:rsidR="001E36A2">
        <w:rPr>
          <w:bdr w:val="dashed" w:sz="4" w:space="0" w:color="auto"/>
        </w:rPr>
        <w:t xml:space="preserve">   </w:t>
      </w:r>
      <w:r w:rsidR="001E36A2" w:rsidRPr="00BF76D1">
        <w:rPr>
          <w:bdr w:val="dashed" w:sz="4" w:space="0" w:color="auto"/>
        </w:rPr>
        <w:t xml:space="preserve">  </w:t>
      </w:r>
      <w:r w:rsidR="001E36A2" w:rsidRPr="00BF76D1">
        <w:rPr>
          <w:sz w:val="28"/>
          <w:szCs w:val="28"/>
          <w:bdr w:val="dashed" w:sz="4" w:space="0" w:color="auto"/>
        </w:rPr>
        <w:t xml:space="preserve"> </w:t>
      </w:r>
      <w:r w:rsidR="001E36A2" w:rsidRPr="00BF76D1">
        <w:rPr>
          <w:bdr w:val="dashed" w:sz="4" w:space="0" w:color="auto"/>
        </w:rPr>
        <w:t xml:space="preserve">     </w:t>
      </w:r>
      <w:r w:rsidR="001E36A2">
        <w:rPr>
          <w:bdr w:val="dashed" w:sz="4" w:space="0" w:color="auto"/>
        </w:rPr>
        <w:t xml:space="preserve">                         </w:t>
      </w:r>
      <w:proofErr w:type="gramStart"/>
      <w:r w:rsidR="001E36A2">
        <w:rPr>
          <w:bdr w:val="dashed" w:sz="4" w:space="0" w:color="auto"/>
        </w:rPr>
        <w:t xml:space="preserve"> </w:t>
      </w:r>
      <w:r w:rsidR="001E36A2" w:rsidRPr="00BF76D1">
        <w:rPr>
          <w:bdr w:val="dashed" w:sz="4" w:space="0" w:color="auto"/>
        </w:rPr>
        <w:t xml:space="preserve"> </w:t>
      </w:r>
      <w:r w:rsidR="001E36A2" w:rsidRPr="002F1579">
        <w:t>.</w:t>
      </w:r>
      <w:proofErr w:type="gramEnd"/>
      <w:r w:rsidR="00DC324E">
        <w:t xml:space="preserve"> </w:t>
      </w:r>
      <w:bookmarkStart w:id="6" w:name="_Hlk79068040"/>
      <w:r w:rsidR="00EC3D18">
        <w:t xml:space="preserve">Tipps dazu findest du auf </w:t>
      </w:r>
      <w:hyperlink r:id="rId8" w:history="1">
        <w:r w:rsidR="00EC3D18" w:rsidRPr="002410F9">
          <w:rPr>
            <w:rStyle w:val="Hyperlink"/>
            <w:rFonts w:eastAsiaTheme="minorHAnsi" w:cstheme="minorBidi"/>
          </w:rPr>
          <w:t>feel-ok.ch/tabak-stopp</w:t>
        </w:r>
      </w:hyperlink>
      <w:r w:rsidR="00EC3D18">
        <w:t xml:space="preserve">. </w:t>
      </w:r>
      <w:bookmarkEnd w:id="6"/>
      <w:r>
        <w:t>Willst du weiter rauchen? Wir respektieren deine Entscheidung und empfehlen dir, in Zukunft immer wieder zu</w:t>
      </w:r>
      <w:r w:rsidR="00EC3D18">
        <w:br/>
      </w:r>
      <w:r w:rsidR="004E7D68">
        <w:rPr>
          <w:color w:val="A6A6A6" w:themeColor="background1" w:themeShade="A6"/>
          <w:bdr w:val="dashed" w:sz="4" w:space="0" w:color="auto"/>
        </w:rPr>
        <w:t>6</w:t>
      </w:r>
      <w:r w:rsidR="00516A98" w:rsidRPr="00BF76D1">
        <w:rPr>
          <w:bdr w:val="dashed" w:sz="4" w:space="0" w:color="auto"/>
        </w:rPr>
        <w:t xml:space="preserve"> </w:t>
      </w:r>
      <w:r w:rsidR="00516A98" w:rsidRPr="00BF76D1">
        <w:rPr>
          <w:sz w:val="28"/>
          <w:szCs w:val="28"/>
          <w:bdr w:val="dashed" w:sz="4" w:space="0" w:color="auto"/>
        </w:rPr>
        <w:t xml:space="preserve"> </w:t>
      </w:r>
      <w:r w:rsidR="00516A98" w:rsidRPr="00BF76D1">
        <w:rPr>
          <w:bdr w:val="dashed" w:sz="4" w:space="0" w:color="auto"/>
        </w:rPr>
        <w:t xml:space="preserve">     </w:t>
      </w:r>
      <w:r w:rsidR="00516A98">
        <w:rPr>
          <w:bdr w:val="dashed" w:sz="4" w:space="0" w:color="auto"/>
        </w:rPr>
        <w:t xml:space="preserve">                </w:t>
      </w:r>
      <w:proofErr w:type="gramStart"/>
      <w:r w:rsidR="00516A98">
        <w:rPr>
          <w:bdr w:val="dashed" w:sz="4" w:space="0" w:color="auto"/>
        </w:rPr>
        <w:t xml:space="preserve"> </w:t>
      </w:r>
      <w:r w:rsidR="00516A98" w:rsidRPr="00BF76D1">
        <w:rPr>
          <w:bdr w:val="dashed" w:sz="4" w:space="0" w:color="auto"/>
        </w:rPr>
        <w:t xml:space="preserve"> </w:t>
      </w:r>
      <w:r>
        <w:t>,</w:t>
      </w:r>
      <w:proofErr w:type="gramEnd"/>
      <w:r>
        <w:t xml:space="preserve"> ob sie für dich noch stimmt. </w:t>
      </w:r>
      <w:bookmarkStart w:id="7" w:name="_Hlk79068180"/>
      <w:bookmarkStart w:id="8" w:name="_Hlk79066171"/>
      <w:r w:rsidR="00DC324E" w:rsidRPr="00DC324E">
        <w:t>Möchtest du Freund</w:t>
      </w:r>
      <w:r w:rsidR="00202CDA">
        <w:t>*innen</w:t>
      </w:r>
      <w:r w:rsidR="00DC324E" w:rsidRPr="00DC324E">
        <w:t xml:space="preserve"> helfen, nicht mehr zu rauchen? Frage, welche Hilfe sie*er von dir wünscht</w:t>
      </w:r>
      <w:r w:rsidR="00EC3D18">
        <w:t xml:space="preserve"> und lese Ideen dazu auf</w:t>
      </w:r>
      <w:r w:rsidR="00DC324E">
        <w:t xml:space="preserve"> feel-ok.ch/rauchen-</w:t>
      </w:r>
      <w:bookmarkEnd w:id="7"/>
      <w:r w:rsidR="004E7D68">
        <w:rPr>
          <w:color w:val="A6A6A6" w:themeColor="background1" w:themeShade="A6"/>
          <w:bdr w:val="dashed" w:sz="4" w:space="0" w:color="auto"/>
        </w:rPr>
        <w:t>6</w:t>
      </w:r>
      <w:r w:rsidR="00DC324E" w:rsidRPr="00BF76D1">
        <w:rPr>
          <w:bdr w:val="dashed" w:sz="4" w:space="0" w:color="auto"/>
        </w:rPr>
        <w:t xml:space="preserve"> </w:t>
      </w:r>
      <w:r w:rsidR="00DC324E" w:rsidRPr="00BF76D1">
        <w:rPr>
          <w:sz w:val="28"/>
          <w:szCs w:val="28"/>
          <w:bdr w:val="dashed" w:sz="4" w:space="0" w:color="auto"/>
        </w:rPr>
        <w:t xml:space="preserve"> </w:t>
      </w:r>
      <w:r w:rsidR="00DC324E" w:rsidRPr="00BF76D1">
        <w:rPr>
          <w:bdr w:val="dashed" w:sz="4" w:space="0" w:color="auto"/>
        </w:rPr>
        <w:t xml:space="preserve">     </w:t>
      </w:r>
      <w:r w:rsidR="00DC324E">
        <w:rPr>
          <w:bdr w:val="dashed" w:sz="4" w:space="0" w:color="auto"/>
        </w:rPr>
        <w:t xml:space="preserve">                </w:t>
      </w:r>
      <w:proofErr w:type="gramStart"/>
      <w:r w:rsidR="00DC324E">
        <w:rPr>
          <w:bdr w:val="dashed" w:sz="4" w:space="0" w:color="auto"/>
        </w:rPr>
        <w:t xml:space="preserve"> </w:t>
      </w:r>
      <w:r w:rsidR="00DC324E" w:rsidRPr="00BF76D1">
        <w:rPr>
          <w:bdr w:val="dashed" w:sz="4" w:space="0" w:color="auto"/>
        </w:rPr>
        <w:t xml:space="preserve"> </w:t>
      </w:r>
      <w:r w:rsidR="00DC324E">
        <w:t>.</w:t>
      </w:r>
      <w:bookmarkEnd w:id="8"/>
      <w:proofErr w:type="gramEnd"/>
    </w:p>
    <w:p w14:paraId="05503C46" w14:textId="097F4760" w:rsidR="00FD0C17" w:rsidRDefault="00FD0C17">
      <w:pPr>
        <w:spacing w:line="276" w:lineRule="auto"/>
      </w:pPr>
      <w:r>
        <w:br w:type="page"/>
      </w:r>
    </w:p>
    <w:p w14:paraId="2518DBC0" w14:textId="41D47CAB" w:rsidR="00DB2AEF" w:rsidRDefault="00FD0C17" w:rsidP="00516A98">
      <w:pPr>
        <w:pStyle w:val="Kategorie"/>
      </w:pPr>
      <w:bookmarkStart w:id="9" w:name="_Hlk110407133"/>
      <w:r>
        <w:lastRenderedPageBreak/>
        <w:t>F</w:t>
      </w:r>
      <w:r w:rsidR="003B139F">
        <w:t>ragen</w:t>
      </w:r>
      <w:r w:rsidR="00516A98">
        <w:t xml:space="preserve"> </w:t>
      </w:r>
      <w:bookmarkEnd w:id="9"/>
      <w:r w:rsidR="00516A98">
        <w:t>für schlaue Antworten</w:t>
      </w:r>
    </w:p>
    <w:p w14:paraId="38CE3341" w14:textId="77777777" w:rsidR="003B139F" w:rsidRDefault="003B139F" w:rsidP="00860C8F">
      <w:pPr>
        <w:spacing w:after="0"/>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382"/>
        <w:gridCol w:w="4812"/>
      </w:tblGrid>
      <w:tr w:rsidR="00BB24E3" w14:paraId="43098C59" w14:textId="77777777" w:rsidTr="00BB24E3">
        <w:tc>
          <w:tcPr>
            <w:tcW w:w="5382" w:type="dxa"/>
            <w:shd w:val="clear" w:color="auto" w:fill="F2F2F2" w:themeFill="background1" w:themeFillShade="F2"/>
          </w:tcPr>
          <w:p w14:paraId="6EBDD2CF" w14:textId="07114F7C" w:rsidR="00BB24E3" w:rsidRDefault="00BB24E3" w:rsidP="00BB24E3">
            <w:pPr>
              <w:pStyle w:val="LinksNavigationstitel"/>
            </w:pPr>
            <w:r>
              <w:t>Die Frage</w:t>
            </w:r>
          </w:p>
        </w:tc>
        <w:tc>
          <w:tcPr>
            <w:tcW w:w="4812" w:type="dxa"/>
            <w:shd w:val="clear" w:color="auto" w:fill="F2F2F2" w:themeFill="background1" w:themeFillShade="F2"/>
          </w:tcPr>
          <w:p w14:paraId="034D2ED0" w14:textId="59888AF1" w:rsidR="00BB24E3" w:rsidRDefault="00BB24E3" w:rsidP="00BB24E3">
            <w:pPr>
              <w:pStyle w:val="LinksNavigationstitel"/>
            </w:pPr>
            <w:r>
              <w:t>Deine Antwort</w:t>
            </w:r>
          </w:p>
        </w:tc>
      </w:tr>
      <w:tr w:rsidR="003B139F" w14:paraId="51799E3E" w14:textId="77777777" w:rsidTr="0098479B">
        <w:trPr>
          <w:trHeight w:val="666"/>
        </w:trPr>
        <w:tc>
          <w:tcPr>
            <w:tcW w:w="5382" w:type="dxa"/>
          </w:tcPr>
          <w:p w14:paraId="132F82AC" w14:textId="7F3019BC" w:rsidR="003B139F" w:rsidRDefault="003B139F" w:rsidP="00860C8F">
            <w:r>
              <w:t>Welche Vorteile hast du, wenn du nicht rauchst? Nenne drei Vorteile, die dir wichtig sind.</w:t>
            </w:r>
          </w:p>
        </w:tc>
        <w:tc>
          <w:tcPr>
            <w:tcW w:w="4812" w:type="dxa"/>
          </w:tcPr>
          <w:p w14:paraId="12B2D64E" w14:textId="77777777" w:rsidR="003B139F" w:rsidRDefault="003B139F" w:rsidP="00860C8F"/>
          <w:p w14:paraId="72E29191" w14:textId="77777777" w:rsidR="00FD0C17" w:rsidRDefault="00FD0C17" w:rsidP="00860C8F"/>
          <w:p w14:paraId="45284232" w14:textId="77777777" w:rsidR="00FD0C17" w:rsidRDefault="00FD0C17" w:rsidP="00860C8F"/>
          <w:p w14:paraId="20B4C1C0" w14:textId="78F75FEF" w:rsidR="00FD0C17" w:rsidRDefault="00FD0C17" w:rsidP="00860C8F"/>
        </w:tc>
      </w:tr>
      <w:tr w:rsidR="003B139F" w14:paraId="559E006E" w14:textId="77777777" w:rsidTr="0098479B">
        <w:trPr>
          <w:trHeight w:val="666"/>
        </w:trPr>
        <w:tc>
          <w:tcPr>
            <w:tcW w:w="5382" w:type="dxa"/>
          </w:tcPr>
          <w:p w14:paraId="41B892E8" w14:textId="3B4A0161" w:rsidR="003B139F" w:rsidRDefault="003B139F" w:rsidP="00860C8F">
            <w:r>
              <w:t xml:space="preserve">Wie kann eine Person, die raucht, herausfinden, ob sie süchtig ist? </w:t>
            </w:r>
          </w:p>
        </w:tc>
        <w:tc>
          <w:tcPr>
            <w:tcW w:w="4812" w:type="dxa"/>
          </w:tcPr>
          <w:p w14:paraId="374D1F43" w14:textId="77777777" w:rsidR="003B139F" w:rsidRDefault="003B139F" w:rsidP="00860C8F"/>
          <w:p w14:paraId="5633CFCB" w14:textId="77777777" w:rsidR="00FD0C17" w:rsidRDefault="00FD0C17" w:rsidP="00860C8F"/>
          <w:p w14:paraId="60E894B6" w14:textId="24B5315F" w:rsidR="00FD0C17" w:rsidRDefault="00FD0C17" w:rsidP="00860C8F"/>
        </w:tc>
      </w:tr>
      <w:tr w:rsidR="003B139F" w14:paraId="45A82664" w14:textId="77777777" w:rsidTr="0098479B">
        <w:trPr>
          <w:trHeight w:val="666"/>
        </w:trPr>
        <w:tc>
          <w:tcPr>
            <w:tcW w:w="5382" w:type="dxa"/>
          </w:tcPr>
          <w:p w14:paraId="209BAA30" w14:textId="4D512624" w:rsidR="003B139F" w:rsidRDefault="00E5076E" w:rsidP="006F4FDF">
            <w:r>
              <w:t>Welche Nachteile haben Kinder, die in Tabakplantagen arbeiten?</w:t>
            </w:r>
          </w:p>
        </w:tc>
        <w:tc>
          <w:tcPr>
            <w:tcW w:w="4812" w:type="dxa"/>
          </w:tcPr>
          <w:p w14:paraId="47C78B13" w14:textId="77777777" w:rsidR="003B139F" w:rsidRDefault="003B139F" w:rsidP="00860C8F"/>
          <w:p w14:paraId="276E8DDE" w14:textId="77777777" w:rsidR="00FD0C17" w:rsidRDefault="00FD0C17" w:rsidP="00860C8F"/>
          <w:p w14:paraId="0EDCBF6B" w14:textId="4D2F376F" w:rsidR="00FD0C17" w:rsidRDefault="00FD0C17" w:rsidP="00860C8F"/>
        </w:tc>
      </w:tr>
      <w:tr w:rsidR="003B139F" w14:paraId="351E14B8" w14:textId="77777777" w:rsidTr="0098479B">
        <w:trPr>
          <w:trHeight w:val="666"/>
        </w:trPr>
        <w:tc>
          <w:tcPr>
            <w:tcW w:w="5382" w:type="dxa"/>
          </w:tcPr>
          <w:p w14:paraId="5A762B9C" w14:textId="10CA5F05" w:rsidR="003B139F" w:rsidRDefault="003B139F" w:rsidP="00860C8F">
            <w:r>
              <w:t>Wie trägt die Tabakindustrie zur Klimaerwärmung bei?</w:t>
            </w:r>
          </w:p>
        </w:tc>
        <w:tc>
          <w:tcPr>
            <w:tcW w:w="4812" w:type="dxa"/>
          </w:tcPr>
          <w:p w14:paraId="0B200093" w14:textId="77777777" w:rsidR="003B139F" w:rsidRDefault="003B139F" w:rsidP="00860C8F"/>
          <w:p w14:paraId="193773B9" w14:textId="77777777" w:rsidR="00BB24E3" w:rsidRDefault="00BB24E3" w:rsidP="00860C8F"/>
          <w:p w14:paraId="061466CC" w14:textId="77777777" w:rsidR="00FD0C17" w:rsidRDefault="00FD0C17" w:rsidP="00860C8F"/>
          <w:p w14:paraId="0273F22B" w14:textId="7F5F4CDB" w:rsidR="00FD0C17" w:rsidRDefault="00FD0C17" w:rsidP="00860C8F"/>
        </w:tc>
      </w:tr>
      <w:tr w:rsidR="003B139F" w14:paraId="2DC8ECA7" w14:textId="77777777" w:rsidTr="0098479B">
        <w:trPr>
          <w:trHeight w:val="666"/>
        </w:trPr>
        <w:tc>
          <w:tcPr>
            <w:tcW w:w="5382" w:type="dxa"/>
          </w:tcPr>
          <w:p w14:paraId="15110370" w14:textId="3997966C" w:rsidR="003B139F" w:rsidRDefault="003B139F" w:rsidP="00860C8F">
            <w:r>
              <w:t xml:space="preserve">Wie kannst du Freunden </w:t>
            </w:r>
            <w:r w:rsidR="00920459">
              <w:t>oder</w:t>
            </w:r>
            <w:r>
              <w:t xml:space="preserve"> Freundinnen helfen, nicht mehr zu rauchen?</w:t>
            </w:r>
          </w:p>
        </w:tc>
        <w:tc>
          <w:tcPr>
            <w:tcW w:w="4812" w:type="dxa"/>
          </w:tcPr>
          <w:p w14:paraId="54D5F9E3" w14:textId="77777777" w:rsidR="003B139F" w:rsidRDefault="003B139F" w:rsidP="00860C8F"/>
          <w:p w14:paraId="4F35C2FC" w14:textId="77777777" w:rsidR="00FD0C17" w:rsidRDefault="00FD0C17" w:rsidP="00860C8F"/>
          <w:p w14:paraId="2191E7BD" w14:textId="77777777" w:rsidR="00FD0C17" w:rsidRDefault="00FD0C17" w:rsidP="00860C8F"/>
          <w:p w14:paraId="7FAB32B5" w14:textId="77777777" w:rsidR="00FD0C17" w:rsidRDefault="00FD0C17" w:rsidP="00860C8F"/>
          <w:p w14:paraId="48BDA0A6" w14:textId="757409DC" w:rsidR="00FD0C17" w:rsidRDefault="00FD0C17" w:rsidP="00860C8F"/>
        </w:tc>
      </w:tr>
    </w:tbl>
    <w:p w14:paraId="46FEF96E" w14:textId="2C8745E8" w:rsidR="00DB2AEF" w:rsidRPr="001E36A2" w:rsidRDefault="00DB2AEF" w:rsidP="001E36A2">
      <w:pPr>
        <w:spacing w:after="0" w:line="240" w:lineRule="auto"/>
        <w:rPr>
          <w:sz w:val="8"/>
          <w:szCs w:val="10"/>
        </w:rPr>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0194"/>
      </w:tblGrid>
      <w:tr w:rsidR="001E36A2" w14:paraId="5C31094E" w14:textId="77777777" w:rsidTr="00C110C4">
        <w:trPr>
          <w:trHeight w:val="666"/>
        </w:trPr>
        <w:tc>
          <w:tcPr>
            <w:tcW w:w="10194" w:type="dxa"/>
          </w:tcPr>
          <w:p w14:paraId="496B77E4" w14:textId="03A09371" w:rsidR="001E36A2" w:rsidRPr="00AF74EB" w:rsidRDefault="001E36A2" w:rsidP="001E36A2">
            <w:pPr>
              <w:spacing w:line="240" w:lineRule="auto"/>
              <w:rPr>
                <w:color w:val="808080" w:themeColor="background1" w:themeShade="80"/>
                <w:sz w:val="16"/>
                <w:szCs w:val="18"/>
              </w:rPr>
            </w:pPr>
            <w:r w:rsidRPr="00AF74EB">
              <w:rPr>
                <w:color w:val="808080" w:themeColor="background1" w:themeShade="80"/>
                <w:sz w:val="16"/>
                <w:szCs w:val="18"/>
              </w:rPr>
              <w:t>Das habe ich gelernt. Das möchte ich mir merken…</w:t>
            </w:r>
          </w:p>
          <w:p w14:paraId="7D303760" w14:textId="65C53845" w:rsidR="001E36A2" w:rsidRDefault="001E36A2" w:rsidP="00BE27D3"/>
          <w:p w14:paraId="5A0CAC45" w14:textId="3339C0EA" w:rsidR="00FD0C17" w:rsidRDefault="00FD0C17" w:rsidP="00BE27D3"/>
          <w:p w14:paraId="49AA8F6C" w14:textId="2F4D07D7" w:rsidR="00FD0C17" w:rsidRDefault="00FD0C17" w:rsidP="00BE27D3"/>
          <w:p w14:paraId="39328245" w14:textId="61BC6FA0" w:rsidR="00FD0C17" w:rsidRDefault="00FD0C17" w:rsidP="00BE27D3"/>
          <w:p w14:paraId="15132FCF" w14:textId="77777777" w:rsidR="00FD0C17" w:rsidRDefault="00FD0C17" w:rsidP="00BE27D3"/>
          <w:p w14:paraId="4FED4305" w14:textId="0DD9F247" w:rsidR="001E36A2" w:rsidRDefault="001E36A2" w:rsidP="00BE27D3"/>
        </w:tc>
      </w:tr>
    </w:tbl>
    <w:p w14:paraId="6DD63C74" w14:textId="77777777" w:rsidR="00EC3D18" w:rsidRDefault="00EC3D18" w:rsidP="00802226">
      <w:pPr>
        <w:pStyle w:val="Arbeitsblatt"/>
      </w:pPr>
    </w:p>
    <w:p w14:paraId="0727DD0E" w14:textId="77777777" w:rsidR="00FD0C17" w:rsidRDefault="00FD0C17">
      <w:pPr>
        <w:spacing w:line="276" w:lineRule="auto"/>
        <w:rPr>
          <w:i/>
          <w:color w:val="838280"/>
          <w:sz w:val="16"/>
        </w:rPr>
      </w:pPr>
      <w:r>
        <w:br w:type="page"/>
      </w:r>
    </w:p>
    <w:p w14:paraId="54143D2E" w14:textId="4D13AEDB" w:rsidR="00802226" w:rsidRDefault="0098479B" w:rsidP="00802226">
      <w:pPr>
        <w:pStyle w:val="Arbeitsblatt"/>
      </w:pPr>
      <w:r>
        <w:lastRenderedPageBreak/>
        <w:t>Audio</w:t>
      </w:r>
      <w:r w:rsidR="001E36A2">
        <w:t xml:space="preserve"> | </w:t>
      </w:r>
      <w:r w:rsidR="005A543F">
        <w:t>Zigaretten</w:t>
      </w:r>
    </w:p>
    <w:p w14:paraId="277BF257" w14:textId="5C16326D" w:rsidR="00802226" w:rsidRDefault="00802226" w:rsidP="00802226">
      <w:pPr>
        <w:pStyle w:val="Haupttitel"/>
        <w:rPr>
          <w:rStyle w:val="LinksNavigationstitelZchn"/>
        </w:rPr>
      </w:pPr>
      <w:r>
        <w:rPr>
          <w:color w:val="EE7023"/>
        </w:rPr>
        <w:t>Anleitung für Multiplikatoren*innen</w:t>
      </w:r>
      <w:r w:rsidR="0087300A" w:rsidRPr="0087300A">
        <w:t xml:space="preserve"> </w:t>
      </w:r>
      <w:r w:rsidR="0087300A">
        <w:t>| L</w:t>
      </w:r>
      <w:r w:rsidR="00C71250">
        <w:t xml:space="preserve">ehrplan </w:t>
      </w:r>
      <w:r w:rsidR="0087300A">
        <w:t>21</w:t>
      </w:r>
      <w:r w:rsidR="00DE2A68">
        <w:t xml:space="preserve"> -</w:t>
      </w:r>
      <w:r w:rsidR="0087300A">
        <w:t xml:space="preserve"> </w:t>
      </w:r>
      <w:r w:rsidR="0098479B">
        <w:t>NMG</w:t>
      </w:r>
      <w:r w:rsidR="00C71250" w:rsidRPr="00C71250">
        <w:t>.</w:t>
      </w:r>
      <w:r w:rsidR="0098479B">
        <w:t>1</w:t>
      </w:r>
      <w:r w:rsidR="00C71250" w:rsidRPr="00C71250">
        <w:t>.</w:t>
      </w:r>
      <w:r w:rsidR="0098479B">
        <w:t>2</w:t>
      </w:r>
    </w:p>
    <w:tbl>
      <w:tblPr>
        <w:tblStyle w:val="Tabellenraster"/>
        <w:tblpPr w:leftFromText="141" w:rightFromText="141" w:vertAnchor="text" w:horzAnchor="margin" w:tblpY="16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586"/>
      </w:tblGrid>
      <w:tr w:rsidR="00802226" w:rsidRPr="006D6BF1" w14:paraId="12C5AF6B" w14:textId="77777777" w:rsidTr="00A33550">
        <w:trPr>
          <w:trHeight w:val="710"/>
        </w:trPr>
        <w:tc>
          <w:tcPr>
            <w:tcW w:w="1620" w:type="dxa"/>
          </w:tcPr>
          <w:p w14:paraId="31698F34" w14:textId="77777777" w:rsidR="0040610A" w:rsidRDefault="00CC1017" w:rsidP="00DA7E7D">
            <w:pPr>
              <w:pStyle w:val="Kategorie"/>
            </w:pPr>
            <w:r>
              <w:t>Ziel</w:t>
            </w:r>
            <w:r w:rsidR="0087300A">
              <w:t>, Zielgruppe</w:t>
            </w:r>
            <w:r w:rsidR="0040610A">
              <w:t xml:space="preserve">, </w:t>
            </w:r>
          </w:p>
          <w:p w14:paraId="590CCB45" w14:textId="3C6608BA" w:rsidR="00802226" w:rsidRDefault="0040610A" w:rsidP="00DA7E7D">
            <w:pPr>
              <w:pStyle w:val="Kategorie"/>
            </w:pPr>
            <w:r>
              <w:t>Zeit</w:t>
            </w:r>
          </w:p>
        </w:tc>
        <w:tc>
          <w:tcPr>
            <w:tcW w:w="8586" w:type="dxa"/>
          </w:tcPr>
          <w:p w14:paraId="7EDA2B8D" w14:textId="329469FE" w:rsidR="00802226" w:rsidRPr="006D6BF1" w:rsidRDefault="00974E65" w:rsidP="00CC1017">
            <w:pPr>
              <w:pStyle w:val="AufzhlungderAufgaben"/>
              <w:numPr>
                <w:ilvl w:val="0"/>
                <w:numId w:val="20"/>
              </w:numPr>
              <w:ind w:left="373" w:hanging="200"/>
            </w:pPr>
            <w:r>
              <w:t xml:space="preserve">Mit </w:t>
            </w:r>
            <w:r w:rsidR="00A33550">
              <w:t>diesem</w:t>
            </w:r>
            <w:r>
              <w:t xml:space="preserve"> </w:t>
            </w:r>
            <w:r w:rsidR="0098479B">
              <w:t>Instrument</w:t>
            </w:r>
            <w:r>
              <w:t xml:space="preserve"> können die Jugendliche</w:t>
            </w:r>
            <w:r w:rsidR="00A33550">
              <w:t>n</w:t>
            </w:r>
            <w:r>
              <w:t xml:space="preserve"> </w:t>
            </w:r>
            <w:r w:rsidR="00CC1017">
              <w:t>selbstständig das Thema «</w:t>
            </w:r>
            <w:r w:rsidR="005A543F">
              <w:t>Zigaretten</w:t>
            </w:r>
            <w:r w:rsidR="00CC1017">
              <w:t xml:space="preserve">» vertiefen. </w:t>
            </w:r>
            <w:r w:rsidR="0087300A">
              <w:t xml:space="preserve">Das </w:t>
            </w:r>
            <w:r w:rsidR="0098479B">
              <w:t>Instrument</w:t>
            </w:r>
            <w:r w:rsidR="0087300A">
              <w:t xml:space="preserve"> ist für junge Menschen ab 1</w:t>
            </w:r>
            <w:r w:rsidR="0040610A">
              <w:t xml:space="preserve">2 </w:t>
            </w:r>
            <w:r w:rsidR="0087300A">
              <w:t>Jahren geeignet</w:t>
            </w:r>
            <w:r w:rsidR="005A543F">
              <w:t>. Für den Einsatz</w:t>
            </w:r>
            <w:r w:rsidR="0087300A">
              <w:t xml:space="preserve"> </w:t>
            </w:r>
            <w:r w:rsidR="005A543F">
              <w:t xml:space="preserve">benötigt man </w:t>
            </w:r>
            <w:r w:rsidR="00E72956">
              <w:t xml:space="preserve">etwa </w:t>
            </w:r>
            <w:r w:rsidR="005A543F">
              <w:t>45</w:t>
            </w:r>
            <w:r w:rsidR="0087300A">
              <w:t xml:space="preserve"> </w:t>
            </w:r>
            <w:r w:rsidR="00AB1DB5">
              <w:t xml:space="preserve">bis 90 </w:t>
            </w:r>
            <w:r w:rsidR="0087300A">
              <w:t>Minuten</w:t>
            </w:r>
            <w:r w:rsidR="005A543F">
              <w:t>.</w:t>
            </w:r>
          </w:p>
        </w:tc>
      </w:tr>
      <w:tr w:rsidR="00CC1017" w:rsidRPr="006D6BF1" w14:paraId="7F26F626" w14:textId="77777777" w:rsidTr="005A543F">
        <w:trPr>
          <w:trHeight w:val="666"/>
        </w:trPr>
        <w:tc>
          <w:tcPr>
            <w:tcW w:w="1620" w:type="dxa"/>
          </w:tcPr>
          <w:p w14:paraId="5F283A41" w14:textId="46C931B5" w:rsidR="00CC1017" w:rsidRDefault="00CC1017" w:rsidP="00CC1017">
            <w:pPr>
              <w:pStyle w:val="Kategorie"/>
            </w:pPr>
            <w:r>
              <w:t>Ihre Rolle</w:t>
            </w:r>
          </w:p>
        </w:tc>
        <w:tc>
          <w:tcPr>
            <w:tcW w:w="8586" w:type="dxa"/>
          </w:tcPr>
          <w:p w14:paraId="254FBD89" w14:textId="63F4A14B" w:rsidR="00CC1017" w:rsidRDefault="0098479B" w:rsidP="00CC1017">
            <w:pPr>
              <w:pStyle w:val="AufzhlungderAufgaben"/>
              <w:numPr>
                <w:ilvl w:val="0"/>
                <w:numId w:val="20"/>
              </w:numPr>
              <w:ind w:left="373" w:hanging="200"/>
            </w:pPr>
            <w:r>
              <w:t xml:space="preserve">Der Einsatz erfolgt in drei Runden. Ihre Rolle besteht darin, die drei Runden zeitlich zu koordinieren und Hilfe zu bieten, falls jemand nicht versteht, was er*sie machen soll. </w:t>
            </w:r>
          </w:p>
        </w:tc>
      </w:tr>
      <w:tr w:rsidR="00CC1017" w:rsidRPr="006D6BF1" w14:paraId="09FCEF25" w14:textId="77777777" w:rsidTr="007973CA">
        <w:trPr>
          <w:trHeight w:val="765"/>
        </w:trPr>
        <w:tc>
          <w:tcPr>
            <w:tcW w:w="1620" w:type="dxa"/>
          </w:tcPr>
          <w:p w14:paraId="4D698366" w14:textId="3AD97C0D" w:rsidR="00CC1017" w:rsidRDefault="00EF0CDA" w:rsidP="00CC1017">
            <w:pPr>
              <w:pStyle w:val="Kategorie"/>
            </w:pPr>
            <w:r>
              <w:t>Materialien</w:t>
            </w:r>
          </w:p>
        </w:tc>
        <w:tc>
          <w:tcPr>
            <w:tcW w:w="8586" w:type="dxa"/>
          </w:tcPr>
          <w:p w14:paraId="63E2AC68" w14:textId="3804DF9F" w:rsidR="00CC1017" w:rsidRDefault="0098479B" w:rsidP="00CC1017">
            <w:pPr>
              <w:pStyle w:val="AufzhlungderAufgaben"/>
              <w:numPr>
                <w:ilvl w:val="0"/>
                <w:numId w:val="20"/>
              </w:numPr>
              <w:ind w:left="373" w:hanging="200"/>
            </w:pPr>
            <w:r>
              <w:t xml:space="preserve">Wenn Sie </w:t>
            </w:r>
            <w:r w:rsidR="00CC1017">
              <w:t xml:space="preserve">eine Klasse </w:t>
            </w:r>
            <w:r w:rsidR="00CC1017" w:rsidRPr="00EF0CDA">
              <w:rPr>
                <w:b/>
              </w:rPr>
              <w:t xml:space="preserve">mit </w:t>
            </w:r>
            <w:r>
              <w:rPr>
                <w:b/>
              </w:rPr>
              <w:t xml:space="preserve">z.B. </w:t>
            </w:r>
            <w:r w:rsidR="00CC1017" w:rsidRPr="00EF0CDA">
              <w:rPr>
                <w:b/>
              </w:rPr>
              <w:t>20 Schüler*innen</w:t>
            </w:r>
            <w:r w:rsidR="00CC1017">
              <w:t xml:space="preserve"> betreuen</w:t>
            </w:r>
            <w:r>
              <w:t>, drucken Sie 20-mal beidseitig die Seiten 1</w:t>
            </w:r>
            <w:r w:rsidR="00A55F35">
              <w:t>,</w:t>
            </w:r>
            <w:r>
              <w:t xml:space="preserve"> 2</w:t>
            </w:r>
            <w:r w:rsidR="00A55F35">
              <w:t xml:space="preserve"> und 3</w:t>
            </w:r>
            <w:r>
              <w:t>.</w:t>
            </w:r>
          </w:p>
        </w:tc>
      </w:tr>
      <w:tr w:rsidR="00EF0CDA" w:rsidRPr="006D6BF1" w14:paraId="5DEBAAF1" w14:textId="77777777" w:rsidTr="00CC1017">
        <w:trPr>
          <w:trHeight w:val="994"/>
        </w:trPr>
        <w:tc>
          <w:tcPr>
            <w:tcW w:w="1620" w:type="dxa"/>
          </w:tcPr>
          <w:p w14:paraId="6A088D38" w14:textId="5C9D961B" w:rsidR="00EF0CDA" w:rsidRDefault="0040610A" w:rsidP="00CC1017">
            <w:pPr>
              <w:pStyle w:val="Kategorie"/>
            </w:pPr>
            <w:r>
              <w:t>Einsatz</w:t>
            </w:r>
          </w:p>
        </w:tc>
        <w:tc>
          <w:tcPr>
            <w:tcW w:w="8586" w:type="dxa"/>
          </w:tcPr>
          <w:p w14:paraId="202A2BB8" w14:textId="5BA848F1" w:rsidR="007973CA" w:rsidRDefault="0098479B" w:rsidP="00CC1017">
            <w:pPr>
              <w:pStyle w:val="AufzhlungderAufgaben"/>
              <w:numPr>
                <w:ilvl w:val="0"/>
                <w:numId w:val="20"/>
              </w:numPr>
              <w:ind w:left="373" w:hanging="200"/>
            </w:pPr>
            <w:r>
              <w:t>Die Jugendlichen bekommen auf Papier die Seite</w:t>
            </w:r>
            <w:r w:rsidR="00A55F35">
              <w:t>n</w:t>
            </w:r>
            <w:r>
              <w:t xml:space="preserve"> 1</w:t>
            </w:r>
            <w:r w:rsidR="00A55F35">
              <w:t xml:space="preserve">, </w:t>
            </w:r>
            <w:r w:rsidR="007973CA">
              <w:t>2</w:t>
            </w:r>
            <w:r w:rsidR="00A55F35">
              <w:t xml:space="preserve"> und 3</w:t>
            </w:r>
            <w:r w:rsidR="007973CA">
              <w:t xml:space="preserve"> dieses Dokumentes.</w:t>
            </w:r>
          </w:p>
          <w:p w14:paraId="122D2D85" w14:textId="11C26FA8" w:rsidR="007973CA" w:rsidRDefault="007973CA" w:rsidP="00CC1017">
            <w:pPr>
              <w:pStyle w:val="AufzhlungderAufgaben"/>
              <w:numPr>
                <w:ilvl w:val="0"/>
                <w:numId w:val="20"/>
              </w:numPr>
              <w:ind w:left="373" w:hanging="200"/>
            </w:pPr>
            <w:r>
              <w:t xml:space="preserve">Dann leiten Sie </w:t>
            </w:r>
            <w:r w:rsidRPr="007973CA">
              <w:rPr>
                <w:rStyle w:val="Frage"/>
              </w:rPr>
              <w:t>die erste Runde</w:t>
            </w:r>
            <w:r>
              <w:t xml:space="preserve"> ein</w:t>
            </w:r>
            <w:r w:rsidR="00E72956">
              <w:t xml:space="preserve"> (</w:t>
            </w:r>
            <w:r w:rsidR="00E72956" w:rsidRPr="001C444D">
              <w:rPr>
                <w:rStyle w:val="Tipps"/>
                <w:i/>
                <w:iCs/>
              </w:rPr>
              <w:t xml:space="preserve">falls Sie Jugendliche begleiten, die grosse Mühe haben, Texte zu lesen, empfehlen wir Ihnen </w:t>
            </w:r>
            <w:r w:rsidR="00E72956">
              <w:rPr>
                <w:rStyle w:val="Tipps"/>
                <w:i/>
                <w:iCs/>
              </w:rPr>
              <w:t>ev</w:t>
            </w:r>
            <w:r w:rsidR="006C0391">
              <w:rPr>
                <w:rStyle w:val="Tipps"/>
                <w:i/>
                <w:iCs/>
              </w:rPr>
              <w:t>entuell</w:t>
            </w:r>
            <w:r w:rsidR="00E72956">
              <w:rPr>
                <w:rStyle w:val="Tipps"/>
                <w:i/>
                <w:iCs/>
              </w:rPr>
              <w:t xml:space="preserve"> direkt</w:t>
            </w:r>
            <w:r w:rsidR="00E72956" w:rsidRPr="001C444D">
              <w:rPr>
                <w:rStyle w:val="Tipps"/>
                <w:i/>
                <w:iCs/>
              </w:rPr>
              <w:t xml:space="preserve"> zur zweiten Runde zu übergehen</w:t>
            </w:r>
            <w:r w:rsidR="00E72956">
              <w:t>).</w:t>
            </w:r>
            <w:r>
              <w:t xml:space="preserve"> Die Jugendlichen versuchen mit Logik und Vermutungen die Lücken im Text </w:t>
            </w:r>
            <w:r w:rsidR="005A543F">
              <w:t>aus</w:t>
            </w:r>
            <w:r>
              <w:t xml:space="preserve">zufüllen und die Fragen zu beantworten. Sie dürfen sich dabei mit ihren Kollegen*innen darüber </w:t>
            </w:r>
            <w:r w:rsidR="0040610A">
              <w:t>austauschen</w:t>
            </w:r>
            <w:r>
              <w:t xml:space="preserve"> und sich frei im Raum bewegen. </w:t>
            </w:r>
            <w:r w:rsidRPr="005A543F">
              <w:rPr>
                <w:rStyle w:val="Tipps"/>
              </w:rPr>
              <w:t xml:space="preserve">Wenn Sie allerdings chaotische Zustände erwarten, dann ist </w:t>
            </w:r>
            <w:r w:rsidR="00D44313">
              <w:rPr>
                <w:rStyle w:val="Tipps"/>
              </w:rPr>
              <w:t xml:space="preserve">es </w:t>
            </w:r>
            <w:r w:rsidRPr="005A543F">
              <w:rPr>
                <w:rStyle w:val="Tipps"/>
              </w:rPr>
              <w:t xml:space="preserve">vielleicht besser, wenn jede junge Person allein </w:t>
            </w:r>
            <w:r w:rsidR="005A543F">
              <w:rPr>
                <w:rStyle w:val="Tipps"/>
              </w:rPr>
              <w:t>arbeitet</w:t>
            </w:r>
            <w:r w:rsidRPr="005A543F">
              <w:rPr>
                <w:rStyle w:val="Tipps"/>
              </w:rPr>
              <w:t>.</w:t>
            </w:r>
            <w:r>
              <w:t xml:space="preserve"> Wir rechnen für die erste Runde mit etwa 15 Minuten. Die benötigte Zeit dürfen Sie flexibel anpassen.</w:t>
            </w:r>
          </w:p>
          <w:p w14:paraId="6BCABFE6" w14:textId="6CA42101" w:rsidR="00EF0CDA" w:rsidRDefault="007973CA" w:rsidP="00CC1017">
            <w:pPr>
              <w:pStyle w:val="AufzhlungderAufgaben"/>
              <w:numPr>
                <w:ilvl w:val="0"/>
                <w:numId w:val="20"/>
              </w:numPr>
              <w:ind w:left="373" w:hanging="200"/>
            </w:pPr>
            <w:r>
              <w:t xml:space="preserve">Für </w:t>
            </w:r>
            <w:r w:rsidRPr="007973CA">
              <w:rPr>
                <w:rStyle w:val="Frage"/>
              </w:rPr>
              <w:t>die zweite Runde</w:t>
            </w:r>
            <w:r>
              <w:t xml:space="preserve"> </w:t>
            </w:r>
            <w:r w:rsidR="00F976F2">
              <w:t>lesen</w:t>
            </w:r>
            <w:r>
              <w:t xml:space="preserve"> Sie oder eine junge Person </w:t>
            </w:r>
            <w:r w:rsidR="006C0391">
              <w:t>einen ähnlichen</w:t>
            </w:r>
            <w:r>
              <w:t xml:space="preserve"> Text </w:t>
            </w:r>
            <w:r w:rsidR="00F976F2">
              <w:t>vor</w:t>
            </w:r>
            <w:r>
              <w:t xml:space="preserve">, der auf </w:t>
            </w:r>
            <w:hyperlink r:id="rId9" w:history="1">
              <w:r w:rsidR="0040610A" w:rsidRPr="00172ADF">
                <w:rPr>
                  <w:rStyle w:val="Hyperlink"/>
                  <w:rFonts w:eastAsiaTheme="minorHAnsi" w:cstheme="minorBidi"/>
                </w:rPr>
                <w:t>feel-ok.c</w:t>
              </w:r>
              <w:r w:rsidR="0040610A" w:rsidRPr="00172ADF">
                <w:rPr>
                  <w:rStyle w:val="Hyperlink"/>
                  <w:rFonts w:eastAsiaTheme="minorHAnsi" w:cstheme="minorBidi"/>
                </w:rPr>
                <w:t>h</w:t>
              </w:r>
              <w:r w:rsidR="0040610A" w:rsidRPr="00172ADF">
                <w:rPr>
                  <w:rStyle w:val="Hyperlink"/>
                  <w:rFonts w:eastAsiaTheme="minorHAnsi" w:cstheme="minorBidi"/>
                </w:rPr>
                <w:t>/nikotin1</w:t>
              </w:r>
            </w:hyperlink>
            <w:r w:rsidR="0040610A">
              <w:t xml:space="preserve"> </w:t>
            </w:r>
            <w:r>
              <w:t xml:space="preserve">zugänglich ist. Für diese Runde benötigt man </w:t>
            </w:r>
            <w:r w:rsidR="00A55F35">
              <w:t>10</w:t>
            </w:r>
            <w:r>
              <w:t xml:space="preserve"> Minuten plus einige</w:t>
            </w:r>
            <w:r w:rsidR="005A543F">
              <w:t xml:space="preserve"> </w:t>
            </w:r>
            <w:r>
              <w:t>Minuten</w:t>
            </w:r>
            <w:r w:rsidR="005A543F">
              <w:t xml:space="preserve"> mehr</w:t>
            </w:r>
            <w:r>
              <w:t xml:space="preserve">, um die Fragen auf Seite </w:t>
            </w:r>
            <w:r w:rsidR="00A55F35">
              <w:t>3</w:t>
            </w:r>
            <w:r>
              <w:t xml:space="preserve"> zu beantworten. </w:t>
            </w:r>
          </w:p>
          <w:p w14:paraId="651E7E99" w14:textId="4C793D13" w:rsidR="007973CA" w:rsidRDefault="007973CA" w:rsidP="000E544C">
            <w:pPr>
              <w:pStyle w:val="AufzhlungderAufgaben"/>
              <w:numPr>
                <w:ilvl w:val="0"/>
                <w:numId w:val="20"/>
              </w:numPr>
              <w:ind w:left="373" w:hanging="200"/>
            </w:pPr>
            <w:r w:rsidRPr="001E36A2">
              <w:rPr>
                <w:rStyle w:val="Frage"/>
              </w:rPr>
              <w:t>Die dritte Runde</w:t>
            </w:r>
            <w:r>
              <w:t xml:space="preserve"> ist für den Austausch gedacht. Die Jugendlichen diskutieren in Gruppen oder </w:t>
            </w:r>
            <w:r w:rsidR="00D44313">
              <w:t xml:space="preserve">in der ganzen </w:t>
            </w:r>
            <w:r>
              <w:t xml:space="preserve">Klasse, welche Antworten korrekt sind. Es sollte allerdings nicht nur beim </w:t>
            </w:r>
            <w:r w:rsidR="00D44313">
              <w:t xml:space="preserve">Wissenserwerb </w:t>
            </w:r>
            <w:r>
              <w:t xml:space="preserve">bleiben. Fragen Sie auch, was die Teilnehmenden gelernt haben, was sie überrascht hat, was sie schon gewusst haben und ob sie etwas erfahren haben, was </w:t>
            </w:r>
            <w:r w:rsidR="005A543F">
              <w:t>sie</w:t>
            </w:r>
            <w:r>
              <w:t xml:space="preserve"> in Zukunft als Erkenntnis behalten möchten (Take </w:t>
            </w:r>
            <w:proofErr w:type="spellStart"/>
            <w:r>
              <w:t>home</w:t>
            </w:r>
            <w:proofErr w:type="spellEnd"/>
            <w:r>
              <w:t xml:space="preserve"> Message).</w:t>
            </w:r>
            <w:r w:rsidR="00B92678">
              <w:t xml:space="preserve"> Die Take </w:t>
            </w:r>
            <w:proofErr w:type="spellStart"/>
            <w:r w:rsidR="00B92678">
              <w:t>home</w:t>
            </w:r>
            <w:proofErr w:type="spellEnd"/>
            <w:r w:rsidR="00B92678">
              <w:t xml:space="preserve"> </w:t>
            </w:r>
            <w:proofErr w:type="spellStart"/>
            <w:r w:rsidR="00B92678">
              <w:t>message</w:t>
            </w:r>
            <w:proofErr w:type="spellEnd"/>
            <w:r w:rsidR="00B92678">
              <w:t xml:space="preserve"> können </w:t>
            </w:r>
            <w:r w:rsidR="0040610A">
              <w:t>die Jugendlichen</w:t>
            </w:r>
            <w:r w:rsidR="00B92678">
              <w:t xml:space="preserve"> im Feld «</w:t>
            </w:r>
            <w:r w:rsidR="00B92678" w:rsidRPr="00B92678">
              <w:t>Das habe ich gelernt. Das möchte ich mir merken…</w:t>
            </w:r>
            <w:r w:rsidR="00B92678">
              <w:t xml:space="preserve">» </w:t>
            </w:r>
            <w:r w:rsidR="006C0391">
              <w:t xml:space="preserve">auf Seite </w:t>
            </w:r>
            <w:r w:rsidR="00A55F35">
              <w:t>3</w:t>
            </w:r>
            <w:r w:rsidR="006C0391">
              <w:t xml:space="preserve"> </w:t>
            </w:r>
            <w:r w:rsidR="00B92678">
              <w:t>notieren.</w:t>
            </w:r>
          </w:p>
        </w:tc>
      </w:tr>
      <w:tr w:rsidR="00EF0CDA" w:rsidRPr="006D6BF1" w14:paraId="2A50823A" w14:textId="77777777" w:rsidTr="00CC1017">
        <w:trPr>
          <w:trHeight w:val="994"/>
        </w:trPr>
        <w:tc>
          <w:tcPr>
            <w:tcW w:w="1620" w:type="dxa"/>
          </w:tcPr>
          <w:p w14:paraId="50CE4374" w14:textId="58C7CE58" w:rsidR="00EF0CDA" w:rsidRDefault="001E36A2" w:rsidP="00CC1017">
            <w:pPr>
              <w:pStyle w:val="Kategorie"/>
            </w:pPr>
            <w:r>
              <w:t>Tipp</w:t>
            </w:r>
          </w:p>
        </w:tc>
        <w:tc>
          <w:tcPr>
            <w:tcW w:w="8586" w:type="dxa"/>
          </w:tcPr>
          <w:p w14:paraId="13FEA018" w14:textId="306ACDD3" w:rsidR="00EF0CDA" w:rsidRDefault="001E36A2" w:rsidP="00D44313">
            <w:pPr>
              <w:pStyle w:val="AufzhlungderAufgaben"/>
              <w:numPr>
                <w:ilvl w:val="0"/>
                <w:numId w:val="20"/>
              </w:numPr>
              <w:ind w:left="373" w:hanging="200"/>
            </w:pPr>
            <w:r>
              <w:t xml:space="preserve">Die Jugendlichen setzen sich selbstständig mit den Inhalten zu Zigaretten auseinander. Das heisst: Es ist nicht erforderlich, dass Sie </w:t>
            </w:r>
            <w:r w:rsidR="00B92678">
              <w:t xml:space="preserve">sich </w:t>
            </w:r>
            <w:r w:rsidR="00D44313">
              <w:t xml:space="preserve">in </w:t>
            </w:r>
            <w:r w:rsidR="0040610A">
              <w:t>diesen Themen</w:t>
            </w:r>
            <w:r>
              <w:t xml:space="preserve"> gut auskennen. Trotzdem empfehlen wir Ihnen</w:t>
            </w:r>
            <w:r w:rsidR="00B92678">
              <w:t xml:space="preserve"> vor dem ersten Einsatz</w:t>
            </w:r>
            <w:r>
              <w:t xml:space="preserve">, </w:t>
            </w:r>
            <w:r w:rsidR="00A55F35">
              <w:t>20</w:t>
            </w:r>
            <w:r>
              <w:t xml:space="preserve"> Minuten Zeit zu </w:t>
            </w:r>
            <w:r w:rsidR="005A543F">
              <w:t xml:space="preserve">investieren, um selbst die Textlücken auszufüllen und die Fragen </w:t>
            </w:r>
            <w:r w:rsidR="00A55F35">
              <w:t>auf Seite 3</w:t>
            </w:r>
            <w:r w:rsidR="00AB1DB5">
              <w:t xml:space="preserve"> </w:t>
            </w:r>
            <w:r w:rsidR="00A55F35">
              <w:t>zu beantworten.</w:t>
            </w:r>
          </w:p>
        </w:tc>
      </w:tr>
      <w:tr w:rsidR="00A55F35" w:rsidRPr="006D6BF1" w14:paraId="166DA9D2" w14:textId="77777777" w:rsidTr="00CC1017">
        <w:trPr>
          <w:trHeight w:val="994"/>
        </w:trPr>
        <w:tc>
          <w:tcPr>
            <w:tcW w:w="1620" w:type="dxa"/>
          </w:tcPr>
          <w:p w14:paraId="7A87DB51" w14:textId="57FD25DF" w:rsidR="00A55F35" w:rsidRDefault="00A55F35" w:rsidP="00A55F35">
            <w:pPr>
              <w:pStyle w:val="Kategorie"/>
            </w:pPr>
            <w:r>
              <w:t>Lösungen</w:t>
            </w:r>
          </w:p>
        </w:tc>
        <w:tc>
          <w:tcPr>
            <w:tcW w:w="8586" w:type="dxa"/>
          </w:tcPr>
          <w:p w14:paraId="48F5BD58" w14:textId="671A6C06" w:rsidR="00A55F35" w:rsidRDefault="00A55F35" w:rsidP="00A55F35">
            <w:pPr>
              <w:pStyle w:val="AufzhlungderAufgaben"/>
              <w:numPr>
                <w:ilvl w:val="0"/>
                <w:numId w:val="20"/>
              </w:numPr>
              <w:ind w:left="373" w:hanging="200"/>
            </w:pPr>
            <w:r>
              <w:t>Siehe Seite 5 und 6.</w:t>
            </w:r>
          </w:p>
        </w:tc>
      </w:tr>
    </w:tbl>
    <w:p w14:paraId="6389431F" w14:textId="2E843482" w:rsidR="008E1E75" w:rsidRDefault="001E36A2" w:rsidP="001E36A2">
      <w:pPr>
        <w:pStyle w:val="Arbeitsblatt"/>
      </w:pPr>
      <w:r>
        <w:t xml:space="preserve"> </w:t>
      </w:r>
    </w:p>
    <w:p w14:paraId="7673F67D" w14:textId="77777777" w:rsidR="002B1EA1" w:rsidRDefault="002B1EA1">
      <w:pPr>
        <w:spacing w:line="276" w:lineRule="auto"/>
      </w:pPr>
      <w:r>
        <w:br w:type="page"/>
      </w:r>
    </w:p>
    <w:p w14:paraId="5C5EE562" w14:textId="77777777" w:rsidR="002B1EA1" w:rsidRDefault="002B1EA1" w:rsidP="002B1EA1">
      <w:pPr>
        <w:pStyle w:val="Kategorie"/>
      </w:pPr>
      <w:r>
        <w:lastRenderedPageBreak/>
        <w:t>Lösungsblatt (</w:t>
      </w:r>
      <w:r w:rsidRPr="00315E09">
        <w:t>Lückentext</w:t>
      </w:r>
      <w:r>
        <w:t>)</w:t>
      </w:r>
    </w:p>
    <w:p w14:paraId="3F92C72E" w14:textId="77777777" w:rsidR="002B1EA1" w:rsidRDefault="002B1EA1" w:rsidP="002B1EA1">
      <w:pPr>
        <w:spacing w:after="0"/>
      </w:pPr>
    </w:p>
    <w:tbl>
      <w:tblPr>
        <w:tblStyle w:val="Tabellenraster"/>
        <w:tblW w:w="553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31"/>
        <w:gridCol w:w="1466"/>
        <w:gridCol w:w="845"/>
        <w:gridCol w:w="2693"/>
      </w:tblGrid>
      <w:tr w:rsidR="002B1EA1" w14:paraId="1593E08E" w14:textId="77777777" w:rsidTr="00920459">
        <w:tc>
          <w:tcPr>
            <w:tcW w:w="1997" w:type="dxa"/>
            <w:gridSpan w:val="2"/>
            <w:shd w:val="clear" w:color="auto" w:fill="F2F2F2" w:themeFill="background1" w:themeFillShade="F2"/>
            <w:vAlign w:val="center"/>
          </w:tcPr>
          <w:p w14:paraId="7CEFFCBC" w14:textId="77777777" w:rsidR="002B1EA1" w:rsidRDefault="002B1EA1" w:rsidP="0038146D">
            <w:r>
              <w:t>Seite 1</w:t>
            </w:r>
          </w:p>
        </w:tc>
        <w:tc>
          <w:tcPr>
            <w:tcW w:w="3538" w:type="dxa"/>
            <w:gridSpan w:val="2"/>
            <w:shd w:val="clear" w:color="auto" w:fill="D9D9D9" w:themeFill="background1" w:themeFillShade="D9"/>
            <w:vAlign w:val="center"/>
          </w:tcPr>
          <w:p w14:paraId="1DBFAE03" w14:textId="77777777" w:rsidR="002B1EA1" w:rsidRDefault="002B1EA1" w:rsidP="0038146D">
            <w:pPr>
              <w:spacing w:line="276" w:lineRule="auto"/>
            </w:pPr>
            <w:r>
              <w:t>Seite 2</w:t>
            </w:r>
          </w:p>
        </w:tc>
      </w:tr>
      <w:tr w:rsidR="002B1EA1" w14:paraId="53F07E6A" w14:textId="77777777" w:rsidTr="00920459">
        <w:tc>
          <w:tcPr>
            <w:tcW w:w="531" w:type="dxa"/>
          </w:tcPr>
          <w:p w14:paraId="651A639A" w14:textId="3ED61893" w:rsidR="002B1EA1" w:rsidRPr="00EE3AF8" w:rsidRDefault="002B1EA1" w:rsidP="00B748A9">
            <w:pPr>
              <w:jc w:val="right"/>
              <w:rPr>
                <w:color w:val="A6A6A6" w:themeColor="background1" w:themeShade="A6"/>
              </w:rPr>
            </w:pPr>
          </w:p>
        </w:tc>
        <w:tc>
          <w:tcPr>
            <w:tcW w:w="1466" w:type="dxa"/>
          </w:tcPr>
          <w:p w14:paraId="406BF7BE" w14:textId="1E2EF733" w:rsidR="002B1EA1" w:rsidRDefault="002B1EA1" w:rsidP="00B748A9">
            <w:r>
              <w:t>2</w:t>
            </w:r>
            <w:r w:rsidR="00920459">
              <w:t>4</w:t>
            </w:r>
            <w:r>
              <w:t>%</w:t>
            </w:r>
          </w:p>
        </w:tc>
        <w:tc>
          <w:tcPr>
            <w:tcW w:w="845" w:type="dxa"/>
          </w:tcPr>
          <w:p w14:paraId="090C03FA" w14:textId="2A3C9075" w:rsidR="002B1EA1" w:rsidRPr="002B1EA1" w:rsidRDefault="002B1EA1" w:rsidP="00B748A9">
            <w:pPr>
              <w:spacing w:line="276" w:lineRule="auto"/>
              <w:jc w:val="right"/>
              <w:rPr>
                <w:color w:val="A6A6A6" w:themeColor="background1" w:themeShade="A6"/>
              </w:rPr>
            </w:pPr>
            <w:r w:rsidRPr="002B1EA1">
              <w:rPr>
                <w:color w:val="A6A6A6" w:themeColor="background1" w:themeShade="A6"/>
              </w:rPr>
              <w:t>6</w:t>
            </w:r>
          </w:p>
        </w:tc>
        <w:tc>
          <w:tcPr>
            <w:tcW w:w="2693" w:type="dxa"/>
          </w:tcPr>
          <w:p w14:paraId="2D013A08" w14:textId="0B481C5D" w:rsidR="002B1EA1" w:rsidRDefault="0072006D" w:rsidP="00B748A9">
            <w:pPr>
              <w:spacing w:line="276" w:lineRule="auto"/>
            </w:pPr>
            <w:r w:rsidRPr="0072006D">
              <w:t>Kinder</w:t>
            </w:r>
          </w:p>
        </w:tc>
      </w:tr>
      <w:tr w:rsidR="002B1EA1" w14:paraId="3013E774" w14:textId="77777777" w:rsidTr="00920459">
        <w:tc>
          <w:tcPr>
            <w:tcW w:w="531" w:type="dxa"/>
          </w:tcPr>
          <w:p w14:paraId="4C2E96F4" w14:textId="2B1772CA" w:rsidR="002B1EA1" w:rsidRPr="00EE3AF8" w:rsidRDefault="002B1EA1" w:rsidP="00B748A9">
            <w:pPr>
              <w:jc w:val="right"/>
              <w:rPr>
                <w:color w:val="A6A6A6" w:themeColor="background1" w:themeShade="A6"/>
              </w:rPr>
            </w:pPr>
            <w:r>
              <w:rPr>
                <w:color w:val="A6A6A6" w:themeColor="background1" w:themeShade="A6"/>
              </w:rPr>
              <w:t>7</w:t>
            </w:r>
          </w:p>
        </w:tc>
        <w:tc>
          <w:tcPr>
            <w:tcW w:w="1466" w:type="dxa"/>
          </w:tcPr>
          <w:p w14:paraId="3261DE71" w14:textId="18F5BFD0" w:rsidR="002B1EA1" w:rsidRDefault="002B1EA1" w:rsidP="00B748A9">
            <w:r w:rsidRPr="002B1EA1">
              <w:t>korrekt</w:t>
            </w:r>
          </w:p>
        </w:tc>
        <w:tc>
          <w:tcPr>
            <w:tcW w:w="845" w:type="dxa"/>
          </w:tcPr>
          <w:p w14:paraId="6F9F59AF" w14:textId="707E957E" w:rsidR="002B1EA1" w:rsidRPr="002B1EA1" w:rsidRDefault="002B1EA1" w:rsidP="00B748A9">
            <w:pPr>
              <w:spacing w:line="276" w:lineRule="auto"/>
              <w:jc w:val="right"/>
              <w:rPr>
                <w:color w:val="A6A6A6" w:themeColor="background1" w:themeShade="A6"/>
              </w:rPr>
            </w:pPr>
            <w:r w:rsidRPr="002B1EA1">
              <w:rPr>
                <w:color w:val="A6A6A6" w:themeColor="background1" w:themeShade="A6"/>
              </w:rPr>
              <w:t>7</w:t>
            </w:r>
          </w:p>
        </w:tc>
        <w:tc>
          <w:tcPr>
            <w:tcW w:w="2693" w:type="dxa"/>
          </w:tcPr>
          <w:p w14:paraId="4F407719" w14:textId="7CE9CB27" w:rsidR="002B1EA1" w:rsidRDefault="0072006D" w:rsidP="00B748A9">
            <w:pPr>
              <w:spacing w:line="276" w:lineRule="auto"/>
            </w:pPr>
            <w:r w:rsidRPr="0072006D">
              <w:t>Zukunft</w:t>
            </w:r>
          </w:p>
        </w:tc>
      </w:tr>
      <w:tr w:rsidR="002B1EA1" w14:paraId="71AC71BA" w14:textId="77777777" w:rsidTr="00920459">
        <w:tc>
          <w:tcPr>
            <w:tcW w:w="531" w:type="dxa"/>
          </w:tcPr>
          <w:p w14:paraId="06A32782" w14:textId="3D9B7059" w:rsidR="002B1EA1" w:rsidRPr="00EE3AF8" w:rsidRDefault="002B1EA1" w:rsidP="00B748A9">
            <w:pPr>
              <w:jc w:val="right"/>
              <w:rPr>
                <w:color w:val="A6A6A6" w:themeColor="background1" w:themeShade="A6"/>
              </w:rPr>
            </w:pPr>
            <w:r>
              <w:rPr>
                <w:color w:val="A6A6A6" w:themeColor="background1" w:themeShade="A6"/>
              </w:rPr>
              <w:t>7</w:t>
            </w:r>
          </w:p>
        </w:tc>
        <w:tc>
          <w:tcPr>
            <w:tcW w:w="1466" w:type="dxa"/>
          </w:tcPr>
          <w:p w14:paraId="3C2F5BF3" w14:textId="00FCA4EE" w:rsidR="002B1EA1" w:rsidRDefault="002B1EA1" w:rsidP="00B748A9">
            <w:r w:rsidRPr="002B1EA1">
              <w:t>Muskeln</w:t>
            </w:r>
          </w:p>
        </w:tc>
        <w:tc>
          <w:tcPr>
            <w:tcW w:w="845" w:type="dxa"/>
          </w:tcPr>
          <w:p w14:paraId="7FE75C2E" w14:textId="22BC4C24" w:rsidR="002B1EA1" w:rsidRPr="002B1EA1" w:rsidRDefault="002B1EA1" w:rsidP="00B748A9">
            <w:pPr>
              <w:spacing w:line="276" w:lineRule="auto"/>
              <w:jc w:val="right"/>
              <w:rPr>
                <w:color w:val="A6A6A6" w:themeColor="background1" w:themeShade="A6"/>
              </w:rPr>
            </w:pPr>
            <w:r w:rsidRPr="002B1EA1">
              <w:rPr>
                <w:color w:val="A6A6A6" w:themeColor="background1" w:themeShade="A6"/>
              </w:rPr>
              <w:t>14</w:t>
            </w:r>
          </w:p>
        </w:tc>
        <w:tc>
          <w:tcPr>
            <w:tcW w:w="2693" w:type="dxa"/>
          </w:tcPr>
          <w:p w14:paraId="69C847EB" w14:textId="3A40B3FA" w:rsidR="002B1EA1" w:rsidRDefault="0072006D" w:rsidP="00B748A9">
            <w:pPr>
              <w:spacing w:line="276" w:lineRule="auto"/>
            </w:pPr>
            <w:r w:rsidRPr="0072006D">
              <w:t>Klimaerwärmung</w:t>
            </w:r>
          </w:p>
        </w:tc>
      </w:tr>
      <w:tr w:rsidR="002B1EA1" w14:paraId="7FF583EB" w14:textId="77777777" w:rsidTr="00920459">
        <w:tc>
          <w:tcPr>
            <w:tcW w:w="531" w:type="dxa"/>
          </w:tcPr>
          <w:p w14:paraId="7F93DFA8" w14:textId="04780BEE" w:rsidR="002B1EA1" w:rsidRPr="00EE3AF8" w:rsidRDefault="002B1EA1" w:rsidP="00B748A9">
            <w:pPr>
              <w:jc w:val="right"/>
              <w:rPr>
                <w:color w:val="A6A6A6" w:themeColor="background1" w:themeShade="A6"/>
              </w:rPr>
            </w:pPr>
            <w:r>
              <w:rPr>
                <w:color w:val="A6A6A6" w:themeColor="background1" w:themeShade="A6"/>
              </w:rPr>
              <w:t>13</w:t>
            </w:r>
          </w:p>
        </w:tc>
        <w:tc>
          <w:tcPr>
            <w:tcW w:w="1466" w:type="dxa"/>
          </w:tcPr>
          <w:p w14:paraId="66F8303B" w14:textId="723B87DC" w:rsidR="002B1EA1" w:rsidRDefault="002B1EA1" w:rsidP="00B748A9">
            <w:r w:rsidRPr="002B1EA1">
              <w:t>konzentrieren</w:t>
            </w:r>
          </w:p>
        </w:tc>
        <w:tc>
          <w:tcPr>
            <w:tcW w:w="845" w:type="dxa"/>
          </w:tcPr>
          <w:p w14:paraId="5A5F3F8B" w14:textId="4DEEA694" w:rsidR="002B1EA1" w:rsidRPr="002B1EA1" w:rsidRDefault="002B1EA1" w:rsidP="00B748A9">
            <w:pPr>
              <w:spacing w:line="276" w:lineRule="auto"/>
              <w:jc w:val="right"/>
              <w:rPr>
                <w:color w:val="A6A6A6" w:themeColor="background1" w:themeShade="A6"/>
              </w:rPr>
            </w:pPr>
          </w:p>
        </w:tc>
        <w:tc>
          <w:tcPr>
            <w:tcW w:w="2693" w:type="dxa"/>
          </w:tcPr>
          <w:p w14:paraId="131597DB" w14:textId="4F5D37BB" w:rsidR="002B1EA1" w:rsidRDefault="0072006D" w:rsidP="00B748A9">
            <w:pPr>
              <w:spacing w:line="276" w:lineRule="auto"/>
            </w:pPr>
            <w:r>
              <w:t>1'000 Liter</w:t>
            </w:r>
          </w:p>
        </w:tc>
      </w:tr>
      <w:tr w:rsidR="002B1EA1" w14:paraId="4006B859" w14:textId="77777777" w:rsidTr="00920459">
        <w:tc>
          <w:tcPr>
            <w:tcW w:w="531" w:type="dxa"/>
          </w:tcPr>
          <w:p w14:paraId="08D2C104" w14:textId="0C6E6E66" w:rsidR="002B1EA1" w:rsidRPr="00EE3AF8" w:rsidRDefault="002B1EA1" w:rsidP="00B748A9">
            <w:pPr>
              <w:jc w:val="right"/>
              <w:rPr>
                <w:color w:val="A6A6A6" w:themeColor="background1" w:themeShade="A6"/>
              </w:rPr>
            </w:pPr>
            <w:r>
              <w:rPr>
                <w:color w:val="A6A6A6" w:themeColor="background1" w:themeShade="A6"/>
              </w:rPr>
              <w:t>4</w:t>
            </w:r>
          </w:p>
        </w:tc>
        <w:tc>
          <w:tcPr>
            <w:tcW w:w="1466" w:type="dxa"/>
          </w:tcPr>
          <w:p w14:paraId="184366A3" w14:textId="262AD223" w:rsidR="002B1EA1" w:rsidRDefault="002B1EA1" w:rsidP="00B748A9">
            <w:r w:rsidRPr="002B1EA1">
              <w:t>Geld</w:t>
            </w:r>
          </w:p>
        </w:tc>
        <w:tc>
          <w:tcPr>
            <w:tcW w:w="845" w:type="dxa"/>
          </w:tcPr>
          <w:p w14:paraId="6CC526D2" w14:textId="2CC1B920" w:rsidR="002B1EA1" w:rsidRPr="002B1EA1" w:rsidRDefault="002B1EA1" w:rsidP="00B748A9">
            <w:pPr>
              <w:spacing w:line="276" w:lineRule="auto"/>
              <w:jc w:val="right"/>
              <w:rPr>
                <w:color w:val="A6A6A6" w:themeColor="background1" w:themeShade="A6"/>
              </w:rPr>
            </w:pPr>
            <w:r w:rsidRPr="002B1EA1">
              <w:rPr>
                <w:color w:val="A6A6A6" w:themeColor="background1" w:themeShade="A6"/>
              </w:rPr>
              <w:t>6</w:t>
            </w:r>
          </w:p>
        </w:tc>
        <w:tc>
          <w:tcPr>
            <w:tcW w:w="2693" w:type="dxa"/>
          </w:tcPr>
          <w:p w14:paraId="626F3B8D" w14:textId="67A9AD35" w:rsidR="002B1EA1" w:rsidRDefault="0072006D" w:rsidP="00B748A9">
            <w:pPr>
              <w:spacing w:line="276" w:lineRule="auto"/>
            </w:pPr>
            <w:r>
              <w:t>gesund</w:t>
            </w:r>
          </w:p>
        </w:tc>
      </w:tr>
      <w:tr w:rsidR="002B1EA1" w14:paraId="0CA89841" w14:textId="77777777" w:rsidTr="00920459">
        <w:tc>
          <w:tcPr>
            <w:tcW w:w="531" w:type="dxa"/>
          </w:tcPr>
          <w:p w14:paraId="5CDB09F8" w14:textId="3488BDFD" w:rsidR="002B1EA1" w:rsidRPr="00EE3AF8" w:rsidRDefault="002B1EA1" w:rsidP="00B748A9">
            <w:pPr>
              <w:jc w:val="right"/>
              <w:rPr>
                <w:color w:val="A6A6A6" w:themeColor="background1" w:themeShade="A6"/>
              </w:rPr>
            </w:pPr>
          </w:p>
        </w:tc>
        <w:tc>
          <w:tcPr>
            <w:tcW w:w="1466" w:type="dxa"/>
          </w:tcPr>
          <w:p w14:paraId="5A1A4E8D" w14:textId="03D831D4" w:rsidR="002B1EA1" w:rsidRDefault="002B1EA1" w:rsidP="00B748A9">
            <w:r>
              <w:t>70%</w:t>
            </w:r>
          </w:p>
        </w:tc>
        <w:tc>
          <w:tcPr>
            <w:tcW w:w="845" w:type="dxa"/>
          </w:tcPr>
          <w:p w14:paraId="3E4460CC" w14:textId="1EE7D55F" w:rsidR="002B1EA1" w:rsidRPr="002B1EA1" w:rsidRDefault="002B1EA1" w:rsidP="00B748A9">
            <w:pPr>
              <w:spacing w:line="276" w:lineRule="auto"/>
              <w:jc w:val="right"/>
              <w:rPr>
                <w:color w:val="A6A6A6" w:themeColor="background1" w:themeShade="A6"/>
              </w:rPr>
            </w:pPr>
            <w:r w:rsidRPr="002B1EA1">
              <w:rPr>
                <w:color w:val="A6A6A6" w:themeColor="background1" w:themeShade="A6"/>
              </w:rPr>
              <w:t>7</w:t>
            </w:r>
          </w:p>
        </w:tc>
        <w:tc>
          <w:tcPr>
            <w:tcW w:w="2693" w:type="dxa"/>
          </w:tcPr>
          <w:p w14:paraId="60424953" w14:textId="59CE4E78" w:rsidR="002B1EA1" w:rsidRDefault="0072006D" w:rsidP="00B748A9">
            <w:pPr>
              <w:spacing w:line="276" w:lineRule="auto"/>
            </w:pPr>
            <w:r w:rsidRPr="0072006D">
              <w:t>erlaubt</w:t>
            </w:r>
          </w:p>
        </w:tc>
      </w:tr>
      <w:tr w:rsidR="00920459" w14:paraId="372EEF4A" w14:textId="77777777" w:rsidTr="00920459">
        <w:tc>
          <w:tcPr>
            <w:tcW w:w="531" w:type="dxa"/>
          </w:tcPr>
          <w:p w14:paraId="3AE5A32C" w14:textId="751B4238" w:rsidR="00920459" w:rsidRPr="00EE3AF8" w:rsidRDefault="00920459" w:rsidP="00920459">
            <w:pPr>
              <w:jc w:val="right"/>
              <w:rPr>
                <w:color w:val="A6A6A6" w:themeColor="background1" w:themeShade="A6"/>
              </w:rPr>
            </w:pPr>
          </w:p>
        </w:tc>
        <w:tc>
          <w:tcPr>
            <w:tcW w:w="1466" w:type="dxa"/>
          </w:tcPr>
          <w:p w14:paraId="16B1933F" w14:textId="0A3B8119" w:rsidR="00920459" w:rsidRDefault="00920459" w:rsidP="00920459">
            <w:r>
              <w:t>80%</w:t>
            </w:r>
          </w:p>
        </w:tc>
        <w:tc>
          <w:tcPr>
            <w:tcW w:w="845" w:type="dxa"/>
          </w:tcPr>
          <w:p w14:paraId="356A9D92" w14:textId="1EBB2C38" w:rsidR="00920459" w:rsidRPr="002B1EA1" w:rsidRDefault="00920459" w:rsidP="00920459">
            <w:pPr>
              <w:spacing w:line="276" w:lineRule="auto"/>
              <w:jc w:val="right"/>
              <w:rPr>
                <w:color w:val="A6A6A6" w:themeColor="background1" w:themeShade="A6"/>
              </w:rPr>
            </w:pPr>
            <w:r w:rsidRPr="002B1EA1">
              <w:rPr>
                <w:color w:val="A6A6A6" w:themeColor="background1" w:themeShade="A6"/>
              </w:rPr>
              <w:t>8</w:t>
            </w:r>
          </w:p>
        </w:tc>
        <w:tc>
          <w:tcPr>
            <w:tcW w:w="2693" w:type="dxa"/>
          </w:tcPr>
          <w:p w14:paraId="562BC108" w14:textId="0D9C1F5D" w:rsidR="00920459" w:rsidRDefault="00920459" w:rsidP="00920459">
            <w:pPr>
              <w:spacing w:line="276" w:lineRule="auto"/>
            </w:pPr>
            <w:r w:rsidRPr="0072006D">
              <w:t>Freiheit</w:t>
            </w:r>
          </w:p>
        </w:tc>
      </w:tr>
      <w:tr w:rsidR="00920459" w14:paraId="54875F59" w14:textId="77777777" w:rsidTr="00920459">
        <w:tc>
          <w:tcPr>
            <w:tcW w:w="531" w:type="dxa"/>
          </w:tcPr>
          <w:p w14:paraId="1E9EC885" w14:textId="038DF6BB" w:rsidR="00920459" w:rsidRPr="00EE3AF8" w:rsidRDefault="00920459" w:rsidP="00920459">
            <w:pPr>
              <w:jc w:val="right"/>
              <w:rPr>
                <w:color w:val="A6A6A6" w:themeColor="background1" w:themeShade="A6"/>
              </w:rPr>
            </w:pPr>
            <w:r>
              <w:rPr>
                <w:color w:val="A6A6A6" w:themeColor="background1" w:themeShade="A6"/>
              </w:rPr>
              <w:t>4</w:t>
            </w:r>
          </w:p>
        </w:tc>
        <w:tc>
          <w:tcPr>
            <w:tcW w:w="1466" w:type="dxa"/>
          </w:tcPr>
          <w:p w14:paraId="4C7F599A" w14:textId="3430FB63" w:rsidR="00920459" w:rsidRDefault="00920459" w:rsidP="00920459">
            <w:r w:rsidRPr="00F3143D">
              <w:t>zwei</w:t>
            </w:r>
          </w:p>
        </w:tc>
        <w:tc>
          <w:tcPr>
            <w:tcW w:w="845" w:type="dxa"/>
          </w:tcPr>
          <w:p w14:paraId="4C9D4721" w14:textId="396BDD0C" w:rsidR="00920459" w:rsidRPr="002B1EA1" w:rsidRDefault="00920459" w:rsidP="00920459">
            <w:pPr>
              <w:spacing w:line="276" w:lineRule="auto"/>
              <w:jc w:val="right"/>
              <w:rPr>
                <w:color w:val="A6A6A6" w:themeColor="background1" w:themeShade="A6"/>
              </w:rPr>
            </w:pPr>
            <w:r w:rsidRPr="002B1EA1">
              <w:rPr>
                <w:color w:val="A6A6A6" w:themeColor="background1" w:themeShade="A6"/>
              </w:rPr>
              <w:t>12</w:t>
            </w:r>
          </w:p>
        </w:tc>
        <w:tc>
          <w:tcPr>
            <w:tcW w:w="2693" w:type="dxa"/>
          </w:tcPr>
          <w:p w14:paraId="48BEA331" w14:textId="7A0BD9EA" w:rsidR="00920459" w:rsidRDefault="00920459" w:rsidP="00920459">
            <w:pPr>
              <w:spacing w:line="276" w:lineRule="auto"/>
            </w:pPr>
            <w:proofErr w:type="gramStart"/>
            <w:r w:rsidRPr="0072006D">
              <w:t>vorbereitest</w:t>
            </w:r>
            <w:proofErr w:type="gramEnd"/>
          </w:p>
        </w:tc>
      </w:tr>
      <w:tr w:rsidR="00920459" w14:paraId="417FDC6F" w14:textId="77777777" w:rsidTr="00920459">
        <w:tc>
          <w:tcPr>
            <w:tcW w:w="531" w:type="dxa"/>
          </w:tcPr>
          <w:p w14:paraId="6861BD49" w14:textId="783F15D5" w:rsidR="00920459" w:rsidRPr="00EE3AF8" w:rsidRDefault="00920459" w:rsidP="00920459">
            <w:pPr>
              <w:jc w:val="right"/>
              <w:rPr>
                <w:color w:val="A6A6A6" w:themeColor="background1" w:themeShade="A6"/>
              </w:rPr>
            </w:pPr>
            <w:r>
              <w:rPr>
                <w:color w:val="A6A6A6" w:themeColor="background1" w:themeShade="A6"/>
              </w:rPr>
              <w:t>6</w:t>
            </w:r>
          </w:p>
        </w:tc>
        <w:tc>
          <w:tcPr>
            <w:tcW w:w="1466" w:type="dxa"/>
          </w:tcPr>
          <w:p w14:paraId="08A77F33" w14:textId="6092E5B2" w:rsidR="00920459" w:rsidRDefault="00920459" w:rsidP="00920459">
            <w:r w:rsidRPr="00F3143D">
              <w:t>Beweis</w:t>
            </w:r>
          </w:p>
        </w:tc>
        <w:tc>
          <w:tcPr>
            <w:tcW w:w="845" w:type="dxa"/>
          </w:tcPr>
          <w:p w14:paraId="1CC78DAA" w14:textId="33B3EDEE" w:rsidR="00920459" w:rsidRPr="002B1EA1" w:rsidRDefault="00920459" w:rsidP="00920459">
            <w:pPr>
              <w:spacing w:line="276" w:lineRule="auto"/>
              <w:jc w:val="right"/>
              <w:rPr>
                <w:color w:val="A6A6A6" w:themeColor="background1" w:themeShade="A6"/>
              </w:rPr>
            </w:pPr>
            <w:r w:rsidRPr="002B1EA1">
              <w:rPr>
                <w:color w:val="A6A6A6" w:themeColor="background1" w:themeShade="A6"/>
              </w:rPr>
              <w:t>6</w:t>
            </w:r>
          </w:p>
        </w:tc>
        <w:tc>
          <w:tcPr>
            <w:tcW w:w="2693" w:type="dxa"/>
          </w:tcPr>
          <w:p w14:paraId="2E9266D6" w14:textId="18BB8A1F" w:rsidR="00920459" w:rsidRDefault="00920459" w:rsidP="00920459">
            <w:pPr>
              <w:spacing w:line="276" w:lineRule="auto"/>
            </w:pPr>
            <w:r w:rsidRPr="0072006D">
              <w:t>prüfen</w:t>
            </w:r>
          </w:p>
        </w:tc>
      </w:tr>
      <w:tr w:rsidR="00920459" w14:paraId="7101C557" w14:textId="77777777" w:rsidTr="00920459">
        <w:tc>
          <w:tcPr>
            <w:tcW w:w="531" w:type="dxa"/>
          </w:tcPr>
          <w:p w14:paraId="61386D1B" w14:textId="526A19E8" w:rsidR="00920459" w:rsidRPr="00EE3AF8" w:rsidRDefault="00920459" w:rsidP="00920459">
            <w:pPr>
              <w:jc w:val="right"/>
              <w:rPr>
                <w:color w:val="A6A6A6" w:themeColor="background1" w:themeShade="A6"/>
              </w:rPr>
            </w:pPr>
          </w:p>
        </w:tc>
        <w:tc>
          <w:tcPr>
            <w:tcW w:w="1466" w:type="dxa"/>
          </w:tcPr>
          <w:p w14:paraId="4CBE9C65" w14:textId="50C86661" w:rsidR="00920459" w:rsidRDefault="00920459" w:rsidP="00920459">
            <w:r w:rsidRPr="00F3143D">
              <w:t>4’800</w:t>
            </w:r>
          </w:p>
        </w:tc>
        <w:tc>
          <w:tcPr>
            <w:tcW w:w="845" w:type="dxa"/>
          </w:tcPr>
          <w:p w14:paraId="4782A4A2" w14:textId="6DAE85C0" w:rsidR="00920459" w:rsidRPr="002B1EA1" w:rsidRDefault="00920459" w:rsidP="00920459">
            <w:pPr>
              <w:spacing w:line="276" w:lineRule="auto"/>
              <w:jc w:val="right"/>
              <w:rPr>
                <w:color w:val="A6A6A6" w:themeColor="background1" w:themeShade="A6"/>
              </w:rPr>
            </w:pPr>
            <w:r w:rsidRPr="002B1EA1">
              <w:rPr>
                <w:color w:val="A6A6A6" w:themeColor="background1" w:themeShade="A6"/>
              </w:rPr>
              <w:t>6</w:t>
            </w:r>
          </w:p>
        </w:tc>
        <w:tc>
          <w:tcPr>
            <w:tcW w:w="2693" w:type="dxa"/>
          </w:tcPr>
          <w:p w14:paraId="79F2C1CD" w14:textId="5B4E0352" w:rsidR="00920459" w:rsidRDefault="00920459" w:rsidP="00920459">
            <w:pPr>
              <w:spacing w:line="276" w:lineRule="auto"/>
            </w:pPr>
            <w:r w:rsidRPr="00122A6B">
              <w:t>feel-ok.ch/rauchen-</w:t>
            </w:r>
            <w:r w:rsidRPr="00122A6B">
              <w:rPr>
                <w:b/>
              </w:rPr>
              <w:t>freund</w:t>
            </w:r>
          </w:p>
        </w:tc>
      </w:tr>
      <w:tr w:rsidR="00920459" w14:paraId="4EAE6A06" w14:textId="77777777" w:rsidTr="00920459">
        <w:tc>
          <w:tcPr>
            <w:tcW w:w="531" w:type="dxa"/>
          </w:tcPr>
          <w:p w14:paraId="6BFC7BC9" w14:textId="0C89DDB0" w:rsidR="00920459" w:rsidRPr="00EE3AF8" w:rsidRDefault="00920459" w:rsidP="00920459">
            <w:pPr>
              <w:jc w:val="right"/>
              <w:rPr>
                <w:color w:val="A6A6A6" w:themeColor="background1" w:themeShade="A6"/>
              </w:rPr>
            </w:pPr>
          </w:p>
        </w:tc>
        <w:tc>
          <w:tcPr>
            <w:tcW w:w="1466" w:type="dxa"/>
          </w:tcPr>
          <w:p w14:paraId="5025BE7C" w14:textId="622F89AD" w:rsidR="00920459" w:rsidRDefault="00920459" w:rsidP="00920459">
            <w:r>
              <w:t>70</w:t>
            </w:r>
          </w:p>
        </w:tc>
        <w:tc>
          <w:tcPr>
            <w:tcW w:w="845" w:type="dxa"/>
          </w:tcPr>
          <w:p w14:paraId="53098D9D" w14:textId="4961B6C8" w:rsidR="00920459" w:rsidRPr="002B1EA1" w:rsidRDefault="00920459" w:rsidP="00920459">
            <w:pPr>
              <w:spacing w:line="276" w:lineRule="auto"/>
              <w:jc w:val="right"/>
              <w:rPr>
                <w:color w:val="A6A6A6" w:themeColor="background1" w:themeShade="A6"/>
              </w:rPr>
            </w:pPr>
          </w:p>
        </w:tc>
        <w:tc>
          <w:tcPr>
            <w:tcW w:w="2693" w:type="dxa"/>
          </w:tcPr>
          <w:p w14:paraId="308A8F76" w14:textId="737422A3" w:rsidR="00920459" w:rsidRDefault="00920459" w:rsidP="00920459">
            <w:pPr>
              <w:spacing w:line="276" w:lineRule="auto"/>
            </w:pPr>
          </w:p>
        </w:tc>
      </w:tr>
      <w:tr w:rsidR="00920459" w14:paraId="237DB9A7" w14:textId="77777777" w:rsidTr="00920459">
        <w:tc>
          <w:tcPr>
            <w:tcW w:w="531" w:type="dxa"/>
            <w:tcBorders>
              <w:bottom w:val="single" w:sz="4" w:space="0" w:color="auto"/>
            </w:tcBorders>
          </w:tcPr>
          <w:p w14:paraId="14263EF3" w14:textId="4C36C3B0" w:rsidR="00920459" w:rsidRPr="00EE3AF8" w:rsidRDefault="00920459" w:rsidP="00920459">
            <w:pPr>
              <w:jc w:val="right"/>
              <w:rPr>
                <w:color w:val="A6A6A6" w:themeColor="background1" w:themeShade="A6"/>
              </w:rPr>
            </w:pPr>
            <w:r>
              <w:rPr>
                <w:color w:val="A6A6A6" w:themeColor="background1" w:themeShade="A6"/>
              </w:rPr>
              <w:t>11</w:t>
            </w:r>
          </w:p>
        </w:tc>
        <w:tc>
          <w:tcPr>
            <w:tcW w:w="1466" w:type="dxa"/>
            <w:tcBorders>
              <w:bottom w:val="single" w:sz="4" w:space="0" w:color="auto"/>
            </w:tcBorders>
          </w:tcPr>
          <w:p w14:paraId="1A49B0CB" w14:textId="31994C05" w:rsidR="00920459" w:rsidRDefault="00920459" w:rsidP="00920459">
            <w:r w:rsidRPr="0072006D">
              <w:t>radioaktive</w:t>
            </w:r>
          </w:p>
        </w:tc>
        <w:tc>
          <w:tcPr>
            <w:tcW w:w="845" w:type="dxa"/>
            <w:tcBorders>
              <w:bottom w:val="single" w:sz="4" w:space="0" w:color="auto"/>
            </w:tcBorders>
          </w:tcPr>
          <w:p w14:paraId="18101E49" w14:textId="629C2B07" w:rsidR="00920459" w:rsidRPr="002B1EA1" w:rsidRDefault="00920459" w:rsidP="00920459">
            <w:pPr>
              <w:spacing w:line="276" w:lineRule="auto"/>
              <w:jc w:val="right"/>
              <w:rPr>
                <w:color w:val="A6A6A6" w:themeColor="background1" w:themeShade="A6"/>
              </w:rPr>
            </w:pPr>
          </w:p>
        </w:tc>
        <w:tc>
          <w:tcPr>
            <w:tcW w:w="2693" w:type="dxa"/>
          </w:tcPr>
          <w:p w14:paraId="3D669563" w14:textId="44AE0254" w:rsidR="00920459" w:rsidRDefault="00920459" w:rsidP="00920459">
            <w:pPr>
              <w:spacing w:line="276" w:lineRule="auto"/>
            </w:pPr>
          </w:p>
        </w:tc>
      </w:tr>
      <w:tr w:rsidR="00920459" w14:paraId="74C2C99F" w14:textId="77777777" w:rsidTr="00920459">
        <w:tc>
          <w:tcPr>
            <w:tcW w:w="531" w:type="dxa"/>
            <w:tcBorders>
              <w:top w:val="single" w:sz="4" w:space="0" w:color="auto"/>
              <w:bottom w:val="nil"/>
              <w:right w:val="single" w:sz="4" w:space="0" w:color="auto"/>
            </w:tcBorders>
          </w:tcPr>
          <w:p w14:paraId="29480879" w14:textId="0AF66991" w:rsidR="00920459" w:rsidRPr="00EE3AF8" w:rsidRDefault="00920459" w:rsidP="00920459">
            <w:pPr>
              <w:jc w:val="right"/>
              <w:rPr>
                <w:color w:val="A6A6A6" w:themeColor="background1" w:themeShade="A6"/>
              </w:rPr>
            </w:pPr>
            <w:r>
              <w:rPr>
                <w:color w:val="A6A6A6" w:themeColor="background1" w:themeShade="A6"/>
              </w:rPr>
              <w:t>11</w:t>
            </w:r>
          </w:p>
        </w:tc>
        <w:tc>
          <w:tcPr>
            <w:tcW w:w="1466" w:type="dxa"/>
            <w:tcBorders>
              <w:top w:val="single" w:sz="4" w:space="0" w:color="auto"/>
              <w:left w:val="single" w:sz="4" w:space="0" w:color="auto"/>
              <w:bottom w:val="nil"/>
              <w:right w:val="nil"/>
            </w:tcBorders>
          </w:tcPr>
          <w:p w14:paraId="4B79C467" w14:textId="4EACD848" w:rsidR="00920459" w:rsidRDefault="00920459" w:rsidP="00920459">
            <w:r w:rsidRPr="0072006D">
              <w:t>Krankheiten</w:t>
            </w:r>
          </w:p>
        </w:tc>
        <w:tc>
          <w:tcPr>
            <w:tcW w:w="845" w:type="dxa"/>
            <w:tcBorders>
              <w:top w:val="single" w:sz="4" w:space="0" w:color="auto"/>
              <w:left w:val="nil"/>
              <w:bottom w:val="single" w:sz="4" w:space="0" w:color="auto"/>
            </w:tcBorders>
          </w:tcPr>
          <w:p w14:paraId="197070F9" w14:textId="4F15B657" w:rsidR="00920459" w:rsidRPr="002B1EA1" w:rsidRDefault="00920459" w:rsidP="00920459">
            <w:pPr>
              <w:spacing w:line="276" w:lineRule="auto"/>
              <w:jc w:val="right"/>
              <w:rPr>
                <w:color w:val="A6A6A6" w:themeColor="background1" w:themeShade="A6"/>
              </w:rPr>
            </w:pPr>
          </w:p>
        </w:tc>
        <w:tc>
          <w:tcPr>
            <w:tcW w:w="2693" w:type="dxa"/>
          </w:tcPr>
          <w:p w14:paraId="09AAB3DD" w14:textId="1C2B9592" w:rsidR="00920459" w:rsidRDefault="00920459" w:rsidP="00920459">
            <w:pPr>
              <w:spacing w:line="276" w:lineRule="auto"/>
            </w:pPr>
          </w:p>
        </w:tc>
      </w:tr>
      <w:tr w:rsidR="00920459" w14:paraId="320D7453" w14:textId="77777777" w:rsidTr="00920459">
        <w:tc>
          <w:tcPr>
            <w:tcW w:w="531" w:type="dxa"/>
            <w:tcBorders>
              <w:top w:val="nil"/>
              <w:bottom w:val="nil"/>
              <w:right w:val="nil"/>
            </w:tcBorders>
          </w:tcPr>
          <w:p w14:paraId="6FBDDCA2" w14:textId="77777777" w:rsidR="00920459" w:rsidRPr="00EE3AF8" w:rsidRDefault="00920459" w:rsidP="00920459">
            <w:pPr>
              <w:rPr>
                <w:color w:val="A6A6A6" w:themeColor="background1" w:themeShade="A6"/>
              </w:rPr>
            </w:pPr>
          </w:p>
        </w:tc>
        <w:tc>
          <w:tcPr>
            <w:tcW w:w="1466" w:type="dxa"/>
            <w:tcBorders>
              <w:top w:val="nil"/>
              <w:left w:val="nil"/>
              <w:bottom w:val="nil"/>
              <w:right w:val="nil"/>
            </w:tcBorders>
          </w:tcPr>
          <w:p w14:paraId="61C62710" w14:textId="77777777" w:rsidR="00920459" w:rsidRDefault="00920459" w:rsidP="00920459"/>
        </w:tc>
        <w:tc>
          <w:tcPr>
            <w:tcW w:w="845" w:type="dxa"/>
            <w:tcBorders>
              <w:top w:val="single" w:sz="4" w:space="0" w:color="auto"/>
              <w:left w:val="nil"/>
              <w:bottom w:val="nil"/>
            </w:tcBorders>
          </w:tcPr>
          <w:p w14:paraId="09D58687" w14:textId="33651250" w:rsidR="00920459" w:rsidRPr="002B1EA1" w:rsidRDefault="00920459" w:rsidP="00920459">
            <w:pPr>
              <w:spacing w:line="276" w:lineRule="auto"/>
              <w:jc w:val="right"/>
              <w:rPr>
                <w:color w:val="A6A6A6" w:themeColor="background1" w:themeShade="A6"/>
              </w:rPr>
            </w:pPr>
          </w:p>
        </w:tc>
        <w:tc>
          <w:tcPr>
            <w:tcW w:w="2693" w:type="dxa"/>
          </w:tcPr>
          <w:p w14:paraId="5F96AA3B" w14:textId="0F00F935" w:rsidR="00920459" w:rsidRDefault="00920459" w:rsidP="00920459">
            <w:pPr>
              <w:spacing w:line="276" w:lineRule="auto"/>
            </w:pPr>
          </w:p>
        </w:tc>
      </w:tr>
    </w:tbl>
    <w:p w14:paraId="3F1516CA" w14:textId="77777777" w:rsidR="002B1EA1" w:rsidRDefault="002B1EA1" w:rsidP="002B1EA1">
      <w:pPr>
        <w:spacing w:after="0"/>
      </w:pPr>
    </w:p>
    <w:p w14:paraId="20DF201E" w14:textId="5DD95A8F" w:rsidR="008E1E75" w:rsidRDefault="008E1E75">
      <w:pPr>
        <w:spacing w:line="276" w:lineRule="auto"/>
        <w:rPr>
          <w:i/>
          <w:color w:val="838280"/>
          <w:sz w:val="16"/>
        </w:rPr>
      </w:pPr>
      <w:r>
        <w:br w:type="page"/>
      </w:r>
    </w:p>
    <w:p w14:paraId="660631DB" w14:textId="7840D650" w:rsidR="008E1E75" w:rsidRDefault="0038146D" w:rsidP="008E1E75">
      <w:pPr>
        <w:pStyle w:val="Kategorie"/>
      </w:pPr>
      <w:bookmarkStart w:id="10" w:name="_Hlk110842277"/>
      <w:r>
        <w:lastRenderedPageBreak/>
        <w:t>Lösungsblatt (Fragen)</w:t>
      </w:r>
      <w:bookmarkEnd w:id="10"/>
    </w:p>
    <w:p w14:paraId="56D4BBF9" w14:textId="3A3C29B5" w:rsidR="008E1E75" w:rsidRDefault="008E1E75" w:rsidP="001E36A2">
      <w:pPr>
        <w:pStyle w:val="Arbeitsblatt"/>
      </w:pPr>
    </w:p>
    <w:tbl>
      <w:tblPr>
        <w:tblStyle w:val="Tabellenrast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3681"/>
        <w:gridCol w:w="6513"/>
      </w:tblGrid>
      <w:tr w:rsidR="008E1E75" w14:paraId="74AAC78D" w14:textId="77777777" w:rsidTr="007F61F2">
        <w:tc>
          <w:tcPr>
            <w:tcW w:w="3681" w:type="dxa"/>
            <w:shd w:val="clear" w:color="auto" w:fill="F2F2F2" w:themeFill="background1" w:themeFillShade="F2"/>
          </w:tcPr>
          <w:p w14:paraId="1FA21B9A" w14:textId="77777777" w:rsidR="008E1E75" w:rsidRDefault="008E1E75" w:rsidP="003E2963">
            <w:pPr>
              <w:pStyle w:val="LinksNavigationstitel"/>
            </w:pPr>
            <w:r>
              <w:t>Die Frage</w:t>
            </w:r>
          </w:p>
        </w:tc>
        <w:tc>
          <w:tcPr>
            <w:tcW w:w="6513" w:type="dxa"/>
            <w:shd w:val="clear" w:color="auto" w:fill="F2F2F2" w:themeFill="background1" w:themeFillShade="F2"/>
          </w:tcPr>
          <w:p w14:paraId="2909B67E" w14:textId="77777777" w:rsidR="008E1E75" w:rsidRDefault="008E1E75" w:rsidP="003E2963">
            <w:pPr>
              <w:pStyle w:val="LinksNavigationstitel"/>
            </w:pPr>
            <w:r>
              <w:t>Deine Antwort</w:t>
            </w:r>
          </w:p>
        </w:tc>
      </w:tr>
      <w:tr w:rsidR="008E1E75" w14:paraId="351882AC" w14:textId="77777777" w:rsidTr="007F61F2">
        <w:trPr>
          <w:trHeight w:val="666"/>
        </w:trPr>
        <w:tc>
          <w:tcPr>
            <w:tcW w:w="3681" w:type="dxa"/>
          </w:tcPr>
          <w:p w14:paraId="56B66CE0" w14:textId="77777777" w:rsidR="008E1E75" w:rsidRDefault="008E1E75" w:rsidP="003E2963">
            <w:r>
              <w:t>Welche Vorteile hast du, wenn du nicht rauchst? Nenne drei Vorteile, die dir wichtig sind.</w:t>
            </w:r>
          </w:p>
        </w:tc>
        <w:tc>
          <w:tcPr>
            <w:tcW w:w="6513" w:type="dxa"/>
          </w:tcPr>
          <w:p w14:paraId="2C25E3EC" w14:textId="77777777" w:rsidR="008E1E75" w:rsidRDefault="008E1E75" w:rsidP="003E2963">
            <w:r>
              <w:t>Mögliche Antworten:</w:t>
            </w:r>
          </w:p>
          <w:p w14:paraId="12885434" w14:textId="77777777" w:rsidR="008E1E75" w:rsidRDefault="008E1E75" w:rsidP="00C04988">
            <w:pPr>
              <w:pStyle w:val="Listenabsatz"/>
              <w:numPr>
                <w:ilvl w:val="0"/>
                <w:numId w:val="25"/>
              </w:numPr>
            </w:pPr>
            <w:r>
              <w:t>Mehr Ausdauer beim Sport.</w:t>
            </w:r>
          </w:p>
          <w:p w14:paraId="1F2E6C77" w14:textId="233611B6" w:rsidR="008E1E75" w:rsidRDefault="008E1E75" w:rsidP="00D45767">
            <w:pPr>
              <w:pStyle w:val="Listenabsatz"/>
              <w:numPr>
                <w:ilvl w:val="0"/>
                <w:numId w:val="25"/>
              </w:numPr>
            </w:pPr>
            <w:r>
              <w:t xml:space="preserve">Starkes Immunsystem: </w:t>
            </w:r>
            <w:r w:rsidR="00AB266D">
              <w:t>W</w:t>
            </w:r>
            <w:r>
              <w:t>enige Erkältungen, Husten und Halsschmerzen.</w:t>
            </w:r>
          </w:p>
          <w:p w14:paraId="688C04E8" w14:textId="77777777" w:rsidR="00AB266D" w:rsidRDefault="008E1E75" w:rsidP="000E6017">
            <w:pPr>
              <w:pStyle w:val="Listenabsatz"/>
              <w:numPr>
                <w:ilvl w:val="0"/>
                <w:numId w:val="25"/>
              </w:numPr>
            </w:pPr>
            <w:r>
              <w:t>Geld sparen, das man für Hobbies, Ferien oder für andere Dinge ausgeben kann.</w:t>
            </w:r>
          </w:p>
          <w:p w14:paraId="030A6382" w14:textId="77777777" w:rsidR="00AB266D" w:rsidRDefault="008E1E75" w:rsidP="000E6017">
            <w:pPr>
              <w:pStyle w:val="Listenabsatz"/>
              <w:numPr>
                <w:ilvl w:val="0"/>
                <w:numId w:val="25"/>
              </w:numPr>
            </w:pPr>
            <w:r>
              <w:t>Das Essen schmeckt feiner</w:t>
            </w:r>
          </w:p>
          <w:p w14:paraId="0DBFBB1E" w14:textId="77777777" w:rsidR="00AB266D" w:rsidRDefault="00AB266D" w:rsidP="000E6017">
            <w:pPr>
              <w:pStyle w:val="Listenabsatz"/>
              <w:numPr>
                <w:ilvl w:val="0"/>
                <w:numId w:val="25"/>
              </w:numPr>
            </w:pPr>
            <w:r>
              <w:t>Besser riechen</w:t>
            </w:r>
          </w:p>
          <w:p w14:paraId="108C6094" w14:textId="77777777" w:rsidR="00AB266D" w:rsidRDefault="00AB266D" w:rsidP="000E6017">
            <w:pPr>
              <w:pStyle w:val="Listenabsatz"/>
              <w:numPr>
                <w:ilvl w:val="0"/>
                <w:numId w:val="25"/>
              </w:numPr>
            </w:pPr>
            <w:r>
              <w:t>W</w:t>
            </w:r>
            <w:r w:rsidR="008E1E75">
              <w:t>eisse Zähne</w:t>
            </w:r>
            <w:r>
              <w:t xml:space="preserve"> und schönes Lächeln</w:t>
            </w:r>
          </w:p>
          <w:p w14:paraId="782F8903" w14:textId="77777777" w:rsidR="00AB266D" w:rsidRDefault="00AB266D" w:rsidP="00741026">
            <w:pPr>
              <w:pStyle w:val="Listenabsatz"/>
              <w:numPr>
                <w:ilvl w:val="0"/>
                <w:numId w:val="25"/>
              </w:numPr>
            </w:pPr>
            <w:r>
              <w:t>R</w:t>
            </w:r>
            <w:r w:rsidR="008E1E75">
              <w:t>ein</w:t>
            </w:r>
            <w:r>
              <w:t>e</w:t>
            </w:r>
            <w:r w:rsidR="008E1E75">
              <w:t>, frisch</w:t>
            </w:r>
            <w:r>
              <w:t>e</w:t>
            </w:r>
            <w:r w:rsidR="008E1E75">
              <w:t xml:space="preserve"> und attraktiv</w:t>
            </w:r>
            <w:r>
              <w:t>e Haut</w:t>
            </w:r>
          </w:p>
          <w:p w14:paraId="2F7BA292" w14:textId="3DC9857C" w:rsidR="008E1E75" w:rsidRDefault="00AB266D" w:rsidP="00AB266D">
            <w:pPr>
              <w:pStyle w:val="Listenabsatz"/>
              <w:numPr>
                <w:ilvl w:val="0"/>
                <w:numId w:val="25"/>
              </w:numPr>
            </w:pPr>
            <w:r>
              <w:t>Frei sein</w:t>
            </w:r>
          </w:p>
        </w:tc>
      </w:tr>
      <w:tr w:rsidR="008E1E75" w14:paraId="33FACAB9" w14:textId="77777777" w:rsidTr="007F61F2">
        <w:trPr>
          <w:trHeight w:val="666"/>
        </w:trPr>
        <w:tc>
          <w:tcPr>
            <w:tcW w:w="3681" w:type="dxa"/>
          </w:tcPr>
          <w:p w14:paraId="0859CCD7" w14:textId="77777777" w:rsidR="008E1E75" w:rsidRDefault="008E1E75" w:rsidP="003E2963">
            <w:r>
              <w:t xml:space="preserve">Wie kann eine Person, die raucht, herausfinden, ob sie süchtig ist? </w:t>
            </w:r>
          </w:p>
        </w:tc>
        <w:tc>
          <w:tcPr>
            <w:tcW w:w="6513" w:type="dxa"/>
          </w:tcPr>
          <w:p w14:paraId="78140B1A" w14:textId="12069728" w:rsidR="008E1E75" w:rsidRDefault="007F61F2" w:rsidP="003E2963">
            <w:r>
              <w:t>D</w:t>
            </w:r>
            <w:r w:rsidRPr="007F61F2">
              <w:t>ie nächsten 30 Tage auf Zigaretten verzichten: Wenn du das nicht schaffst oder ein starkes Verlangen nach Zigaretten spürst, dann hast du den Beweis, dass sich bei dir eine Abhängigkeit eingeschlichen hat.</w:t>
            </w:r>
          </w:p>
        </w:tc>
      </w:tr>
      <w:tr w:rsidR="008E1E75" w14:paraId="12A96694" w14:textId="77777777" w:rsidTr="007F61F2">
        <w:trPr>
          <w:trHeight w:val="666"/>
        </w:trPr>
        <w:tc>
          <w:tcPr>
            <w:tcW w:w="3681" w:type="dxa"/>
          </w:tcPr>
          <w:p w14:paraId="373FF2CD" w14:textId="77777777" w:rsidR="008E1E75" w:rsidRDefault="008E1E75" w:rsidP="003E2963">
            <w:r>
              <w:t>Welche Nachteile haben Kinder, die in Tabakplantagen arbeiten?</w:t>
            </w:r>
          </w:p>
        </w:tc>
        <w:tc>
          <w:tcPr>
            <w:tcW w:w="6513" w:type="dxa"/>
          </w:tcPr>
          <w:p w14:paraId="2B5262EA" w14:textId="46C46441" w:rsidR="008E1E75" w:rsidRDefault="007F61F2" w:rsidP="003E2963">
            <w:r w:rsidRPr="007F61F2">
              <w:t>Kinder in Ländern wie Brasilien und Indien werden gezwungen, in Tabakplantagen zu arbeiten, anstatt zur Schule zu gehen, was ihre Chancen auf eine bessere Zukunft schmälert. Zudem übernehmen sie gefährliche Arbeiten wie etwa das Anwenden von Düngern und Pestiziden, die ihrer Gesundheit schaden.</w:t>
            </w:r>
          </w:p>
        </w:tc>
      </w:tr>
      <w:tr w:rsidR="008E1E75" w14:paraId="7AF931C8" w14:textId="77777777" w:rsidTr="007F61F2">
        <w:trPr>
          <w:trHeight w:val="666"/>
        </w:trPr>
        <w:tc>
          <w:tcPr>
            <w:tcW w:w="3681" w:type="dxa"/>
          </w:tcPr>
          <w:p w14:paraId="07D0FEC1" w14:textId="77777777" w:rsidR="008E1E75" w:rsidRDefault="008E1E75" w:rsidP="003E2963">
            <w:r>
              <w:t>Wie trägt die Tabakindustrie zur Klimaerwärmung bei?</w:t>
            </w:r>
          </w:p>
        </w:tc>
        <w:tc>
          <w:tcPr>
            <w:tcW w:w="6513" w:type="dxa"/>
          </w:tcPr>
          <w:p w14:paraId="670C9654" w14:textId="69B4DA6C" w:rsidR="007F61F2" w:rsidRDefault="007F61F2" w:rsidP="00AB1DB5">
            <w:pPr>
              <w:pStyle w:val="Listenabsatz"/>
              <w:numPr>
                <w:ilvl w:val="0"/>
                <w:numId w:val="26"/>
              </w:numPr>
            </w:pPr>
            <w:r>
              <w:t>Da die Tabakpflanze viele Nährstoffe benötigt, brauchen die Tabakbauern und Tabakbäuerinnen immer wieder neue Anbauflächen und roden dafür Wälder (jedes Jahr eine Fläche so gross wie der Kanton St. Gallen). Um die grünen Tabakblätter nach der Ernte zu trocknen, werden grosse Mengen an Feuerholz gebraucht, für das sehr viele Bäume gefällt werden.</w:t>
            </w:r>
          </w:p>
          <w:p w14:paraId="308EE41F" w14:textId="5A2C3E98" w:rsidR="007F61F2" w:rsidRDefault="007F61F2" w:rsidP="00AB1DB5">
            <w:pPr>
              <w:pStyle w:val="Listenabsatz"/>
              <w:numPr>
                <w:ilvl w:val="0"/>
                <w:numId w:val="26"/>
              </w:numPr>
            </w:pPr>
            <w:r>
              <w:t>Die Tabakindustrie verursacht jedes Jahr einen CO2-Ausstoss von 84 Millionen Tonnen. Das ist fast doppelt so viel wie der CO2-Ausstoss der Schweiz (46 Mio. t) mit Folgen für die Klimaerwärmung.</w:t>
            </w:r>
          </w:p>
          <w:p w14:paraId="19B2C9EC" w14:textId="0ECD013B" w:rsidR="008E1E75" w:rsidRDefault="007F61F2" w:rsidP="00AB1DB5">
            <w:pPr>
              <w:pStyle w:val="Listenabsatz"/>
              <w:numPr>
                <w:ilvl w:val="0"/>
                <w:numId w:val="26"/>
              </w:numPr>
            </w:pPr>
            <w:r w:rsidRPr="007F61F2">
              <w:t>Auch Zigarettenkippen sind hochgiftig. Drei Viertel der Kippen werden achtlos weggeworfen. Eine einzige Kippe kann rund 1’000 Liter Trinkwasser verunreinigen.</w:t>
            </w:r>
          </w:p>
        </w:tc>
      </w:tr>
      <w:tr w:rsidR="008E1E75" w14:paraId="6A9FE503" w14:textId="77777777" w:rsidTr="007F61F2">
        <w:trPr>
          <w:trHeight w:val="666"/>
        </w:trPr>
        <w:tc>
          <w:tcPr>
            <w:tcW w:w="3681" w:type="dxa"/>
          </w:tcPr>
          <w:p w14:paraId="44F7B7B2" w14:textId="3952C2C7" w:rsidR="008E1E75" w:rsidRDefault="008E1E75" w:rsidP="003E2963">
            <w:r>
              <w:t xml:space="preserve">Wie kannst du Freunden </w:t>
            </w:r>
            <w:r w:rsidR="00920459">
              <w:t>oder</w:t>
            </w:r>
            <w:r>
              <w:t xml:space="preserve"> Freundinnen helfen, nicht mehr zu rauchen?</w:t>
            </w:r>
          </w:p>
        </w:tc>
        <w:tc>
          <w:tcPr>
            <w:tcW w:w="6513" w:type="dxa"/>
          </w:tcPr>
          <w:p w14:paraId="6E4F132F" w14:textId="77821E15" w:rsidR="008E1E75" w:rsidRDefault="007F61F2" w:rsidP="003E2963">
            <w:r w:rsidRPr="007F61F2">
              <w:t>Frage deinen Freund * deine Freundin, welche Hilfe sie*er von dir wünscht.</w:t>
            </w:r>
            <w:r>
              <w:t xml:space="preserve"> Mehr Tipps auf </w:t>
            </w:r>
            <w:hyperlink r:id="rId10" w:history="1">
              <w:r w:rsidRPr="00215060">
                <w:rPr>
                  <w:rStyle w:val="Hyperlink"/>
                  <w:rFonts w:eastAsiaTheme="minorHAnsi" w:cstheme="minorBidi"/>
                </w:rPr>
                <w:t>feel-ok.ch/rauchen-freund</w:t>
              </w:r>
            </w:hyperlink>
            <w:r>
              <w:t xml:space="preserve"> </w:t>
            </w:r>
          </w:p>
        </w:tc>
      </w:tr>
    </w:tbl>
    <w:p w14:paraId="3118CDF6" w14:textId="77777777" w:rsidR="008E1E75" w:rsidRDefault="008E1E75" w:rsidP="001E36A2">
      <w:pPr>
        <w:pStyle w:val="Arbeitsblatt"/>
      </w:pPr>
    </w:p>
    <w:sectPr w:rsidR="008E1E75" w:rsidSect="000D21C3">
      <w:headerReference w:type="default" r:id="rId11"/>
      <w:footerReference w:type="default" r:id="rId12"/>
      <w:pgSz w:w="11906" w:h="16838"/>
      <w:pgMar w:top="1135" w:right="851" w:bottom="1134"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47E70F" w14:textId="77777777" w:rsidR="00A850C2" w:rsidRDefault="00A850C2" w:rsidP="006C5BCF">
      <w:pPr>
        <w:spacing w:after="0" w:line="240" w:lineRule="auto"/>
      </w:pPr>
      <w:r>
        <w:separator/>
      </w:r>
    </w:p>
    <w:p w14:paraId="43781718" w14:textId="77777777" w:rsidR="00A850C2" w:rsidRDefault="00A850C2"/>
  </w:endnote>
  <w:endnote w:type="continuationSeparator" w:id="0">
    <w:p w14:paraId="2E7A5F89" w14:textId="77777777" w:rsidR="00A850C2" w:rsidRDefault="00A850C2" w:rsidP="006C5BCF">
      <w:pPr>
        <w:spacing w:after="0" w:line="240" w:lineRule="auto"/>
      </w:pPr>
      <w:r>
        <w:continuationSeparator/>
      </w:r>
    </w:p>
    <w:p w14:paraId="27AFC3F1" w14:textId="77777777" w:rsidR="00A850C2" w:rsidRDefault="00A850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E6D335" w14:textId="0CAB8562" w:rsidR="006351E4" w:rsidRDefault="00D23D77">
    <w:pPr>
      <w:pStyle w:val="Fuzeile"/>
      <w:jc w:val="right"/>
    </w:pPr>
    <w:r>
      <w:rPr>
        <w:noProof/>
        <w:lang w:eastAsia="de-CH"/>
      </w:rPr>
      <mc:AlternateContent>
        <mc:Choice Requires="wps">
          <w:drawing>
            <wp:anchor distT="0" distB="0" distL="114300" distR="114300" simplePos="0" relativeHeight="251665408" behindDoc="0" locked="0" layoutInCell="1" allowOverlap="1" wp14:anchorId="7966D67F" wp14:editId="5C676367">
              <wp:simplePos x="0" y="0"/>
              <wp:positionH relativeFrom="column">
                <wp:posOffset>10795</wp:posOffset>
              </wp:positionH>
              <wp:positionV relativeFrom="paragraph">
                <wp:posOffset>126365</wp:posOffset>
              </wp:positionV>
              <wp:extent cx="6462000" cy="0"/>
              <wp:effectExtent l="0" t="0" r="0" b="0"/>
              <wp:wrapNone/>
              <wp:docPr id="1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2000"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type w14:anchorId="713D1429" id="_x0000_t32" coordsize="21600,21600" o:spt="32" o:oned="t" path="m,l21600,21600e" filled="f">
              <v:path arrowok="t" fillok="f" o:connecttype="none"/>
              <o:lock v:ext="edit" shapetype="t"/>
            </v:shapetype>
            <v:shape id="AutoShape 1" o:spid="_x0000_s1026" type="#_x0000_t32" style="position:absolute;margin-left:.85pt;margin-top:9.95pt;width:508.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" strokecolor="#838280" strokeweight=".5pt">
              <v:stroke dashstyle="dash"/>
            </v:shape>
          </w:pict>
        </mc:Fallback>
      </mc:AlternateContent>
    </w:r>
  </w:p>
  <w:tbl>
    <w:tblPr>
      <w:tblStyle w:val="Tabellenraster"/>
      <w:tblW w:w="10447" w:type="dxa"/>
      <w:tblInd w:w="-147" w:type="dxa"/>
      <w:tblLook w:val="04A0" w:firstRow="1" w:lastRow="0" w:firstColumn="1" w:lastColumn="0" w:noHBand="0" w:noVBand="1"/>
    </w:tblPr>
    <w:tblGrid>
      <w:gridCol w:w="5223"/>
      <w:gridCol w:w="5224"/>
    </w:tblGrid>
    <w:tr w:rsidR="00802226" w14:paraId="65BEF0EB" w14:textId="77777777" w:rsidTr="00802226">
      <w:trPr>
        <w:trHeight w:val="216"/>
      </w:trPr>
      <w:tc>
        <w:tcPr>
          <w:tcW w:w="5223" w:type="dxa"/>
          <w:tcBorders>
            <w:top w:val="nil"/>
            <w:left w:val="nil"/>
            <w:bottom w:val="nil"/>
            <w:right w:val="nil"/>
          </w:tcBorders>
        </w:tcPr>
        <w:p w14:paraId="3A125586" w14:textId="01E268C4" w:rsidR="00802226" w:rsidRDefault="00802226" w:rsidP="0009799A">
          <w:pPr>
            <w:pStyle w:val="Fusszeile"/>
            <w:rPr>
              <w:b/>
              <w:bCs/>
            </w:rPr>
          </w:pPr>
          <w:r>
            <w:t xml:space="preserve"> W</w:t>
          </w:r>
          <w:r w:rsidRPr="0009799A">
            <w:t xml:space="preserve">eitere </w:t>
          </w:r>
          <w:r>
            <w:t>Unterrichtseinheiten</w:t>
          </w:r>
          <w:r w:rsidRPr="0009799A">
            <w:t xml:space="preserve"> auf </w:t>
          </w:r>
          <w:r w:rsidRPr="00D23D77">
            <w:t>feel-ok.ch/</w:t>
          </w:r>
          <w:proofErr w:type="spellStart"/>
          <w:r w:rsidRPr="00D23D77">
            <w:t>arbeitsblaetter</w:t>
          </w:r>
          <w:proofErr w:type="spellEnd"/>
        </w:p>
      </w:tc>
      <w:tc>
        <w:tcPr>
          <w:tcW w:w="5224" w:type="dxa"/>
          <w:tcBorders>
            <w:top w:val="nil"/>
            <w:left w:val="nil"/>
            <w:bottom w:val="nil"/>
            <w:right w:val="nil"/>
          </w:tcBorders>
        </w:tcPr>
        <w:p w14:paraId="6C67D0B7" w14:textId="49306E6D" w:rsidR="00802226" w:rsidRDefault="00000000" w:rsidP="00802226">
          <w:pPr>
            <w:pStyle w:val="Fusszeile"/>
            <w:jc w:val="right"/>
            <w:rPr>
              <w:b/>
              <w:bCs/>
            </w:rPr>
          </w:pPr>
          <w:sdt>
            <w:sdtPr>
              <w:id w:val="-1769616900"/>
              <w:docPartObj>
                <w:docPartGallery w:val="Page Numbers (Top of Page)"/>
                <w:docPartUnique/>
              </w:docPartObj>
            </w:sdtPr>
            <w:sdtContent>
              <w:r w:rsidR="00802226" w:rsidRPr="00802226">
                <w:rPr>
                  <w:lang w:val="de-DE"/>
                </w:rPr>
                <w:t xml:space="preserve">Seite </w:t>
              </w:r>
              <w:r w:rsidR="00802226" w:rsidRPr="00802226">
                <w:rPr>
                  <w:b/>
                  <w:bCs/>
                </w:rPr>
                <w:fldChar w:fldCharType="begin"/>
              </w:r>
              <w:r w:rsidR="00802226" w:rsidRPr="00802226">
                <w:rPr>
                  <w:b/>
                  <w:bCs/>
                </w:rPr>
                <w:instrText>PAGE</w:instrText>
              </w:r>
              <w:r w:rsidR="00802226" w:rsidRPr="00802226">
                <w:rPr>
                  <w:b/>
                  <w:bCs/>
                </w:rPr>
                <w:fldChar w:fldCharType="separate"/>
              </w:r>
              <w:r w:rsidR="00747919">
                <w:rPr>
                  <w:b/>
                  <w:bCs/>
                  <w:noProof/>
                </w:rPr>
                <w:t>1</w:t>
              </w:r>
              <w:r w:rsidR="00802226" w:rsidRPr="00802226">
                <w:fldChar w:fldCharType="end"/>
              </w:r>
              <w:r w:rsidR="00802226" w:rsidRPr="00802226">
                <w:rPr>
                  <w:lang w:val="de-DE"/>
                </w:rPr>
                <w:t xml:space="preserve"> von </w:t>
              </w:r>
              <w:r w:rsidR="00802226" w:rsidRPr="00802226">
                <w:rPr>
                  <w:b/>
                  <w:bCs/>
                </w:rPr>
                <w:fldChar w:fldCharType="begin"/>
              </w:r>
              <w:r w:rsidR="00802226" w:rsidRPr="00802226">
                <w:rPr>
                  <w:b/>
                  <w:bCs/>
                </w:rPr>
                <w:instrText>NUMPAGES</w:instrText>
              </w:r>
              <w:r w:rsidR="00802226" w:rsidRPr="00802226">
                <w:rPr>
                  <w:b/>
                  <w:bCs/>
                </w:rPr>
                <w:fldChar w:fldCharType="separate"/>
              </w:r>
              <w:r w:rsidR="00747919">
                <w:rPr>
                  <w:b/>
                  <w:bCs/>
                  <w:noProof/>
                </w:rPr>
                <w:t>1</w:t>
              </w:r>
              <w:r w:rsidR="00802226" w:rsidRPr="00802226">
                <w:fldChar w:fldCharType="end"/>
              </w:r>
            </w:sdtContent>
          </w:sdt>
        </w:p>
      </w:tc>
    </w:tr>
  </w:tbl>
  <w:p w14:paraId="7994A662" w14:textId="77777777" w:rsidR="00802226" w:rsidRPr="00802226" w:rsidRDefault="00802226" w:rsidP="0009799A">
    <w:pPr>
      <w:pStyle w:val="Fusszeile"/>
      <w:rPr>
        <w:b/>
        <w:bCs/>
      </w:rPr>
    </w:pPr>
  </w:p>
  <w:p w14:paraId="30802B14" w14:textId="77777777" w:rsidR="000D74CD" w:rsidRDefault="000D74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3B5674" w14:textId="77777777" w:rsidR="00A850C2" w:rsidRDefault="00A850C2" w:rsidP="006C5BCF">
      <w:pPr>
        <w:spacing w:after="0" w:line="240" w:lineRule="auto"/>
      </w:pPr>
      <w:r>
        <w:separator/>
      </w:r>
    </w:p>
    <w:p w14:paraId="197093FC" w14:textId="77777777" w:rsidR="00A850C2" w:rsidRDefault="00A850C2"/>
  </w:footnote>
  <w:footnote w:type="continuationSeparator" w:id="0">
    <w:p w14:paraId="3BE92A02" w14:textId="77777777" w:rsidR="00A850C2" w:rsidRDefault="00A850C2" w:rsidP="006C5BCF">
      <w:pPr>
        <w:spacing w:after="0" w:line="240" w:lineRule="auto"/>
      </w:pPr>
      <w:r>
        <w:continuationSeparator/>
      </w:r>
    </w:p>
    <w:p w14:paraId="7AFD6BDC" w14:textId="77777777" w:rsidR="00A850C2" w:rsidRDefault="00A850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3E183" w14:textId="413B9119" w:rsidR="006351E4" w:rsidRPr="006C5BCF" w:rsidRDefault="00FD0C17" w:rsidP="006C5BCF">
    <w:pPr>
      <w:pStyle w:val="Kopfzeile"/>
      <w:jc w:val="center"/>
      <w:rPr>
        <w:sz w:val="10"/>
      </w:rPr>
    </w:pPr>
    <w:r>
      <w:rPr>
        <w:noProof/>
        <w:lang w:eastAsia="de-CH"/>
      </w:rPr>
      <w:drawing>
        <wp:anchor distT="0" distB="0" distL="114300" distR="114300" simplePos="0" relativeHeight="251666432" behindDoc="0" locked="0" layoutInCell="1" allowOverlap="1" wp14:anchorId="4EB6141C" wp14:editId="7C058AD4">
          <wp:simplePos x="0" y="0"/>
          <wp:positionH relativeFrom="column">
            <wp:posOffset>55245</wp:posOffset>
          </wp:positionH>
          <wp:positionV relativeFrom="paragraph">
            <wp:posOffset>-247650</wp:posOffset>
          </wp:positionV>
          <wp:extent cx="304800" cy="342265"/>
          <wp:effectExtent l="0" t="0" r="0" b="63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8131" t="14278" r="18269" b="14491"/>
                  <a:stretch/>
                </pic:blipFill>
                <pic:spPr bwMode="auto">
                  <a:xfrm>
                    <a:off x="0" y="0"/>
                    <a:ext cx="304800" cy="3422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6873">
      <w:rPr>
        <w:noProof/>
        <w:sz w:val="10"/>
      </w:rPr>
      <w:t xml:space="preserve"> </w:t>
    </w:r>
    <w:r w:rsidR="00B2104A">
      <w:rPr>
        <w:noProof/>
        <w:lang w:eastAsia="de-CH"/>
      </w:rPr>
      <w:drawing>
        <wp:anchor distT="0" distB="0" distL="114300" distR="114300" simplePos="0" relativeHeight="251663360" behindDoc="0" locked="0" layoutInCell="1" allowOverlap="1" wp14:anchorId="4C4A7CBE" wp14:editId="31D72C76">
          <wp:simplePos x="0" y="0"/>
          <wp:positionH relativeFrom="column">
            <wp:posOffset>5316220</wp:posOffset>
          </wp:positionH>
          <wp:positionV relativeFrom="paragraph">
            <wp:posOffset>-262890</wp:posOffset>
          </wp:positionV>
          <wp:extent cx="1154786" cy="359199"/>
          <wp:effectExtent l="0" t="0" r="7620" b="3175"/>
          <wp:wrapNone/>
          <wp:docPr id="169" name="Grafik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4786" cy="3591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104A">
      <w:rPr>
        <w:noProof/>
        <w:lang w:eastAsia="de-CH"/>
      </w:rPr>
      <mc:AlternateContent>
        <mc:Choice Requires="wps">
          <w:drawing>
            <wp:anchor distT="0" distB="0" distL="114300" distR="114300" simplePos="0" relativeHeight="251664384" behindDoc="0" locked="0" layoutInCell="1" allowOverlap="1" wp14:anchorId="672817AC" wp14:editId="69CF7ECF">
              <wp:simplePos x="0" y="0"/>
              <wp:positionH relativeFrom="column">
                <wp:posOffset>34925</wp:posOffset>
              </wp:positionH>
              <wp:positionV relativeFrom="paragraph">
                <wp:posOffset>182880</wp:posOffset>
              </wp:positionV>
              <wp:extent cx="6407785" cy="0"/>
              <wp:effectExtent l="0" t="0" r="0" b="0"/>
              <wp:wrapTopAndBottom/>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6350">
                        <a:solidFill>
                          <a:srgbClr val="83828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C68170E" id="_x0000_t32" coordsize="21600,21600" o:spt="32" o:oned="t" path="m,l21600,21600e" filled="f">
              <v:path arrowok="t" fillok="f" o:connecttype="none"/>
              <o:lock v:ext="edit" shapetype="t"/>
            </v:shapetype>
            <v:shape id="AutoShape 1" o:spid="_x0000_s1026" type="#_x0000_t32" style="position:absolute;margin-left:2.75pt;margin-top:14.4pt;width:504.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" strokecolor="#838280" strokeweight=".5pt">
              <v:stroke dashstyle="dash"/>
              <w10:wrap type="topAndBottom"/>
            </v:shape>
          </w:pict>
        </mc:Fallback>
      </mc:AlternateContent>
    </w:r>
  </w:p>
  <w:p w14:paraId="35BBC7AB" w14:textId="7237A2DD" w:rsidR="000D74CD" w:rsidRDefault="000D74C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D96CC5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A0EF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A1009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7669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58A0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20D7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C884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26D6B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D4DB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EAA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CC4BE2"/>
    <w:multiLevelType w:val="hybridMultilevel"/>
    <w:tmpl w:val="BB204A7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2606EA0"/>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2" w15:restartNumberingAfterBreak="0">
    <w:nsid w:val="26B63BC5"/>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3" w15:restartNumberingAfterBreak="0">
    <w:nsid w:val="3EEC2F05"/>
    <w:multiLevelType w:val="hybridMultilevel"/>
    <w:tmpl w:val="3592883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46EE63B2"/>
    <w:multiLevelType w:val="hybridMultilevel"/>
    <w:tmpl w:val="56D454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57EE16F7"/>
    <w:multiLevelType w:val="multilevel"/>
    <w:tmpl w:val="3B0C905E"/>
    <w:styleLink w:val="AuzfNummerListe"/>
    <w:lvl w:ilvl="0">
      <w:start w:val="1"/>
      <w:numFmt w:val="decimal"/>
      <w:pStyle w:val="AufzhlungderAufgaben"/>
      <w:lvlText w:val="%1."/>
      <w:lvlJc w:val="right"/>
      <w:pPr>
        <w:ind w:left="227"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abstractNum w:abstractNumId="16" w15:restartNumberingAfterBreak="0">
    <w:nsid w:val="58253CBA"/>
    <w:multiLevelType w:val="hybridMultilevel"/>
    <w:tmpl w:val="D506FD5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F417FCF"/>
    <w:multiLevelType w:val="hybridMultilevel"/>
    <w:tmpl w:val="0EB6C52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63091079"/>
    <w:multiLevelType w:val="hybridMultilevel"/>
    <w:tmpl w:val="2C1692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64973887"/>
    <w:multiLevelType w:val="multilevel"/>
    <w:tmpl w:val="3B0C905E"/>
    <w:lvl w:ilvl="0">
      <w:start w:val="1"/>
      <w:numFmt w:val="decimal"/>
      <w:lvlText w:val="%1."/>
      <w:lvlJc w:val="right"/>
      <w:pPr>
        <w:ind w:left="0" w:hanging="227"/>
      </w:pPr>
      <w:rPr>
        <w:rFonts w:hint="default"/>
        <w:b/>
        <w:i w:val="0"/>
      </w:rPr>
    </w:lvl>
    <w:lvl w:ilvl="1">
      <w:start w:val="1"/>
      <w:numFmt w:val="decimal"/>
      <w:lvlText w:val="%2."/>
      <w:lvlJc w:val="left"/>
      <w:pPr>
        <w:ind w:left="227" w:hanging="227"/>
      </w:pPr>
      <w:rPr>
        <w:rFonts w:hint="default"/>
        <w:b/>
        <w:i w:val="0"/>
      </w:rPr>
    </w:lvl>
    <w:lvl w:ilvl="2">
      <w:start w:val="1"/>
      <w:numFmt w:val="decimal"/>
      <w:lvlText w:val="%3."/>
      <w:lvlJc w:val="left"/>
      <w:pPr>
        <w:ind w:left="454" w:hanging="227"/>
      </w:pPr>
      <w:rPr>
        <w:rFonts w:hint="default"/>
        <w:b/>
        <w:i w:val="0"/>
      </w:rPr>
    </w:lvl>
    <w:lvl w:ilvl="3">
      <w:start w:val="1"/>
      <w:numFmt w:val="decimal"/>
      <w:lvlText w:val="%4."/>
      <w:lvlJc w:val="left"/>
      <w:pPr>
        <w:ind w:left="681" w:hanging="227"/>
      </w:pPr>
      <w:rPr>
        <w:rFonts w:hint="default"/>
        <w:b/>
        <w:i w:val="0"/>
      </w:rPr>
    </w:lvl>
    <w:lvl w:ilvl="4">
      <w:start w:val="1"/>
      <w:numFmt w:val="decimal"/>
      <w:lvlText w:val="%5."/>
      <w:lvlJc w:val="left"/>
      <w:pPr>
        <w:ind w:left="908" w:hanging="227"/>
      </w:pPr>
      <w:rPr>
        <w:rFonts w:hint="default"/>
        <w:b/>
        <w:i w:val="0"/>
      </w:rPr>
    </w:lvl>
    <w:lvl w:ilvl="5">
      <w:start w:val="1"/>
      <w:numFmt w:val="decimal"/>
      <w:lvlText w:val="%6"/>
      <w:lvlJc w:val="left"/>
      <w:pPr>
        <w:ind w:left="1135" w:hanging="227"/>
      </w:pPr>
      <w:rPr>
        <w:rFonts w:hint="default"/>
        <w:b/>
        <w:i w:val="0"/>
      </w:rPr>
    </w:lvl>
    <w:lvl w:ilvl="6">
      <w:start w:val="1"/>
      <w:numFmt w:val="decimal"/>
      <w:lvlText w:val="%7."/>
      <w:lvlJc w:val="left"/>
      <w:pPr>
        <w:ind w:left="1362" w:hanging="227"/>
      </w:pPr>
      <w:rPr>
        <w:rFonts w:hint="default"/>
        <w:b/>
        <w:i w:val="0"/>
      </w:rPr>
    </w:lvl>
    <w:lvl w:ilvl="7">
      <w:start w:val="1"/>
      <w:numFmt w:val="decimal"/>
      <w:lvlText w:val="%8."/>
      <w:lvlJc w:val="left"/>
      <w:pPr>
        <w:ind w:left="1589" w:hanging="227"/>
      </w:pPr>
      <w:rPr>
        <w:rFonts w:hint="default"/>
        <w:b/>
        <w:i w:val="0"/>
      </w:rPr>
    </w:lvl>
    <w:lvl w:ilvl="8">
      <w:start w:val="1"/>
      <w:numFmt w:val="decimal"/>
      <w:lvlText w:val="%9."/>
      <w:lvlJc w:val="left"/>
      <w:pPr>
        <w:ind w:left="1816" w:hanging="227"/>
      </w:pPr>
      <w:rPr>
        <w:rFonts w:hint="default"/>
        <w:b/>
        <w:i w:val="0"/>
      </w:rPr>
    </w:lvl>
  </w:abstractNum>
  <w:num w:numId="1" w16cid:durableId="714236594">
    <w:abstractNumId w:val="15"/>
  </w:num>
  <w:num w:numId="2" w16cid:durableId="1243950159">
    <w:abstractNumId w:val="11"/>
  </w:num>
  <w:num w:numId="3" w16cid:durableId="1307205543">
    <w:abstractNumId w:val="19"/>
  </w:num>
  <w:num w:numId="4" w16cid:durableId="723408164">
    <w:abstractNumId w:val="12"/>
  </w:num>
  <w:num w:numId="5" w16cid:durableId="7399117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7550673">
    <w:abstractNumId w:val="9"/>
  </w:num>
  <w:num w:numId="7" w16cid:durableId="1119103053">
    <w:abstractNumId w:val="7"/>
  </w:num>
  <w:num w:numId="8" w16cid:durableId="1612787665">
    <w:abstractNumId w:val="6"/>
  </w:num>
  <w:num w:numId="9" w16cid:durableId="2001155883">
    <w:abstractNumId w:val="5"/>
  </w:num>
  <w:num w:numId="10" w16cid:durableId="459766463">
    <w:abstractNumId w:val="4"/>
  </w:num>
  <w:num w:numId="11" w16cid:durableId="1767145258">
    <w:abstractNumId w:val="8"/>
  </w:num>
  <w:num w:numId="12" w16cid:durableId="908924063">
    <w:abstractNumId w:val="3"/>
  </w:num>
  <w:num w:numId="13" w16cid:durableId="360205995">
    <w:abstractNumId w:val="2"/>
  </w:num>
  <w:num w:numId="14" w16cid:durableId="23293446">
    <w:abstractNumId w:val="1"/>
  </w:num>
  <w:num w:numId="15" w16cid:durableId="1931429529">
    <w:abstractNumId w:val="0"/>
  </w:num>
  <w:num w:numId="16" w16cid:durableId="16970022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08895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563689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791125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092957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21203362">
    <w:abstractNumId w:val="14"/>
  </w:num>
  <w:num w:numId="22" w16cid:durableId="398864025">
    <w:abstractNumId w:val="10"/>
  </w:num>
  <w:num w:numId="23" w16cid:durableId="726029718">
    <w:abstractNumId w:val="16"/>
  </w:num>
  <w:num w:numId="24" w16cid:durableId="1536623807">
    <w:abstractNumId w:val="18"/>
  </w:num>
  <w:num w:numId="25" w16cid:durableId="1257134544">
    <w:abstractNumId w:val="13"/>
  </w:num>
  <w:num w:numId="26" w16cid:durableId="8508722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BCF"/>
    <w:rsid w:val="000035EC"/>
    <w:rsid w:val="00010088"/>
    <w:rsid w:val="000212FD"/>
    <w:rsid w:val="00026625"/>
    <w:rsid w:val="000276AD"/>
    <w:rsid w:val="00031ECE"/>
    <w:rsid w:val="00032C0A"/>
    <w:rsid w:val="000436DD"/>
    <w:rsid w:val="00047595"/>
    <w:rsid w:val="00054E50"/>
    <w:rsid w:val="00067199"/>
    <w:rsid w:val="000858F5"/>
    <w:rsid w:val="00090AA1"/>
    <w:rsid w:val="0009799A"/>
    <w:rsid w:val="000A43E3"/>
    <w:rsid w:val="000A7DD1"/>
    <w:rsid w:val="000C2AE5"/>
    <w:rsid w:val="000D21C3"/>
    <w:rsid w:val="000D74CD"/>
    <w:rsid w:val="000E2322"/>
    <w:rsid w:val="000E544C"/>
    <w:rsid w:val="000E6BB1"/>
    <w:rsid w:val="000F6873"/>
    <w:rsid w:val="001140A4"/>
    <w:rsid w:val="00122A6B"/>
    <w:rsid w:val="001234B1"/>
    <w:rsid w:val="00181550"/>
    <w:rsid w:val="001830E3"/>
    <w:rsid w:val="00196820"/>
    <w:rsid w:val="001B1C26"/>
    <w:rsid w:val="001C2909"/>
    <w:rsid w:val="001C7B85"/>
    <w:rsid w:val="001E053A"/>
    <w:rsid w:val="001E300B"/>
    <w:rsid w:val="001E32C4"/>
    <w:rsid w:val="001E36A2"/>
    <w:rsid w:val="001E4935"/>
    <w:rsid w:val="001F7882"/>
    <w:rsid w:val="00201EF1"/>
    <w:rsid w:val="00202CDA"/>
    <w:rsid w:val="00205665"/>
    <w:rsid w:val="002477FF"/>
    <w:rsid w:val="00272308"/>
    <w:rsid w:val="002752F0"/>
    <w:rsid w:val="0028691A"/>
    <w:rsid w:val="002B0D51"/>
    <w:rsid w:val="002B1EA1"/>
    <w:rsid w:val="002C2ADF"/>
    <w:rsid w:val="002E634C"/>
    <w:rsid w:val="002F45E9"/>
    <w:rsid w:val="002F49BA"/>
    <w:rsid w:val="00321863"/>
    <w:rsid w:val="00352B0C"/>
    <w:rsid w:val="003538E6"/>
    <w:rsid w:val="00366642"/>
    <w:rsid w:val="003701AB"/>
    <w:rsid w:val="0037046B"/>
    <w:rsid w:val="0038146D"/>
    <w:rsid w:val="00383035"/>
    <w:rsid w:val="0038398B"/>
    <w:rsid w:val="003966A9"/>
    <w:rsid w:val="003A3F0D"/>
    <w:rsid w:val="003A73CF"/>
    <w:rsid w:val="003B139F"/>
    <w:rsid w:val="003D5A44"/>
    <w:rsid w:val="00401C7F"/>
    <w:rsid w:val="0040610A"/>
    <w:rsid w:val="00406B38"/>
    <w:rsid w:val="004145D8"/>
    <w:rsid w:val="004222D9"/>
    <w:rsid w:val="0043653A"/>
    <w:rsid w:val="0044046C"/>
    <w:rsid w:val="00443E5D"/>
    <w:rsid w:val="00454289"/>
    <w:rsid w:val="00470C07"/>
    <w:rsid w:val="004816D8"/>
    <w:rsid w:val="004865DD"/>
    <w:rsid w:val="004A4855"/>
    <w:rsid w:val="004B29A0"/>
    <w:rsid w:val="004B39DE"/>
    <w:rsid w:val="004B7672"/>
    <w:rsid w:val="004E1500"/>
    <w:rsid w:val="004E7D68"/>
    <w:rsid w:val="004F3FDC"/>
    <w:rsid w:val="00505380"/>
    <w:rsid w:val="0050664D"/>
    <w:rsid w:val="005109FB"/>
    <w:rsid w:val="00512CE4"/>
    <w:rsid w:val="005132D7"/>
    <w:rsid w:val="00516A98"/>
    <w:rsid w:val="0052334D"/>
    <w:rsid w:val="005237A3"/>
    <w:rsid w:val="00525F68"/>
    <w:rsid w:val="00526E18"/>
    <w:rsid w:val="00540674"/>
    <w:rsid w:val="00542A92"/>
    <w:rsid w:val="0055372E"/>
    <w:rsid w:val="00564EB0"/>
    <w:rsid w:val="00581999"/>
    <w:rsid w:val="00594ADE"/>
    <w:rsid w:val="00594CFD"/>
    <w:rsid w:val="005A0307"/>
    <w:rsid w:val="005A0CE5"/>
    <w:rsid w:val="005A543F"/>
    <w:rsid w:val="005B5215"/>
    <w:rsid w:val="005D6889"/>
    <w:rsid w:val="005E4B8B"/>
    <w:rsid w:val="005F2A29"/>
    <w:rsid w:val="005F46D2"/>
    <w:rsid w:val="00601183"/>
    <w:rsid w:val="0060260B"/>
    <w:rsid w:val="006144F6"/>
    <w:rsid w:val="006351E4"/>
    <w:rsid w:val="00636F46"/>
    <w:rsid w:val="00661597"/>
    <w:rsid w:val="00664A77"/>
    <w:rsid w:val="00684CB2"/>
    <w:rsid w:val="0068785D"/>
    <w:rsid w:val="006971FA"/>
    <w:rsid w:val="006A5DC9"/>
    <w:rsid w:val="006B048A"/>
    <w:rsid w:val="006B57F8"/>
    <w:rsid w:val="006C0391"/>
    <w:rsid w:val="006C5BCF"/>
    <w:rsid w:val="006D6BF1"/>
    <w:rsid w:val="006E1B2C"/>
    <w:rsid w:val="006E5766"/>
    <w:rsid w:val="006E607D"/>
    <w:rsid w:val="006F0FC7"/>
    <w:rsid w:val="006F2260"/>
    <w:rsid w:val="006F4D65"/>
    <w:rsid w:val="006F4FDF"/>
    <w:rsid w:val="006F617E"/>
    <w:rsid w:val="007167AA"/>
    <w:rsid w:val="0072006D"/>
    <w:rsid w:val="00722652"/>
    <w:rsid w:val="0073182F"/>
    <w:rsid w:val="00747919"/>
    <w:rsid w:val="00757F3B"/>
    <w:rsid w:val="00762958"/>
    <w:rsid w:val="007678FC"/>
    <w:rsid w:val="0077662A"/>
    <w:rsid w:val="00784A01"/>
    <w:rsid w:val="00786F39"/>
    <w:rsid w:val="007973CA"/>
    <w:rsid w:val="007A6705"/>
    <w:rsid w:val="007A760F"/>
    <w:rsid w:val="007C4FE9"/>
    <w:rsid w:val="007D08DD"/>
    <w:rsid w:val="007D4426"/>
    <w:rsid w:val="007E09CF"/>
    <w:rsid w:val="007F19D9"/>
    <w:rsid w:val="007F61F2"/>
    <w:rsid w:val="007F7805"/>
    <w:rsid w:val="00800B57"/>
    <w:rsid w:val="00802226"/>
    <w:rsid w:val="00806562"/>
    <w:rsid w:val="00814716"/>
    <w:rsid w:val="00834842"/>
    <w:rsid w:val="008556D8"/>
    <w:rsid w:val="00860C8F"/>
    <w:rsid w:val="008616ED"/>
    <w:rsid w:val="0086180C"/>
    <w:rsid w:val="0087300A"/>
    <w:rsid w:val="008734D7"/>
    <w:rsid w:val="0088192A"/>
    <w:rsid w:val="00886542"/>
    <w:rsid w:val="00887AB8"/>
    <w:rsid w:val="00890AB7"/>
    <w:rsid w:val="00896A3D"/>
    <w:rsid w:val="0089755D"/>
    <w:rsid w:val="008B055F"/>
    <w:rsid w:val="008B167B"/>
    <w:rsid w:val="008C15A2"/>
    <w:rsid w:val="008D10A5"/>
    <w:rsid w:val="008D3182"/>
    <w:rsid w:val="008E13F7"/>
    <w:rsid w:val="008E1E75"/>
    <w:rsid w:val="008E490B"/>
    <w:rsid w:val="00920459"/>
    <w:rsid w:val="00924FD0"/>
    <w:rsid w:val="00930654"/>
    <w:rsid w:val="00940929"/>
    <w:rsid w:val="009725DB"/>
    <w:rsid w:val="00974E65"/>
    <w:rsid w:val="009773BE"/>
    <w:rsid w:val="0098479B"/>
    <w:rsid w:val="00991793"/>
    <w:rsid w:val="009A57C7"/>
    <w:rsid w:val="009B1CA6"/>
    <w:rsid w:val="009B2FF0"/>
    <w:rsid w:val="009D6818"/>
    <w:rsid w:val="009E13CB"/>
    <w:rsid w:val="00A059AE"/>
    <w:rsid w:val="00A33550"/>
    <w:rsid w:val="00A34482"/>
    <w:rsid w:val="00A41AAF"/>
    <w:rsid w:val="00A4788A"/>
    <w:rsid w:val="00A55F35"/>
    <w:rsid w:val="00A561EC"/>
    <w:rsid w:val="00A623E0"/>
    <w:rsid w:val="00A654BA"/>
    <w:rsid w:val="00A65892"/>
    <w:rsid w:val="00A67721"/>
    <w:rsid w:val="00A70890"/>
    <w:rsid w:val="00A72E26"/>
    <w:rsid w:val="00A827CA"/>
    <w:rsid w:val="00A82EB4"/>
    <w:rsid w:val="00A850C2"/>
    <w:rsid w:val="00A85761"/>
    <w:rsid w:val="00AA131D"/>
    <w:rsid w:val="00AA4A5B"/>
    <w:rsid w:val="00AB1DB5"/>
    <w:rsid w:val="00AB266D"/>
    <w:rsid w:val="00AC3F28"/>
    <w:rsid w:val="00AD0EED"/>
    <w:rsid w:val="00AD348F"/>
    <w:rsid w:val="00AE0A64"/>
    <w:rsid w:val="00AE1682"/>
    <w:rsid w:val="00AE3682"/>
    <w:rsid w:val="00AE4022"/>
    <w:rsid w:val="00AF68A1"/>
    <w:rsid w:val="00AF74EB"/>
    <w:rsid w:val="00B00EAA"/>
    <w:rsid w:val="00B2104A"/>
    <w:rsid w:val="00B21DD0"/>
    <w:rsid w:val="00B32707"/>
    <w:rsid w:val="00B4006D"/>
    <w:rsid w:val="00B56472"/>
    <w:rsid w:val="00B64C54"/>
    <w:rsid w:val="00B65815"/>
    <w:rsid w:val="00B77FD2"/>
    <w:rsid w:val="00B9142B"/>
    <w:rsid w:val="00B92678"/>
    <w:rsid w:val="00B959FC"/>
    <w:rsid w:val="00BB24E3"/>
    <w:rsid w:val="00BB2EEB"/>
    <w:rsid w:val="00BC33B7"/>
    <w:rsid w:val="00BD47E2"/>
    <w:rsid w:val="00BE020C"/>
    <w:rsid w:val="00BF1A66"/>
    <w:rsid w:val="00BF4B5A"/>
    <w:rsid w:val="00BF6611"/>
    <w:rsid w:val="00BF76D1"/>
    <w:rsid w:val="00C32806"/>
    <w:rsid w:val="00C34C21"/>
    <w:rsid w:val="00C60C1F"/>
    <w:rsid w:val="00C71250"/>
    <w:rsid w:val="00C728BC"/>
    <w:rsid w:val="00C92277"/>
    <w:rsid w:val="00C959CD"/>
    <w:rsid w:val="00CA0332"/>
    <w:rsid w:val="00CC1017"/>
    <w:rsid w:val="00CD73F4"/>
    <w:rsid w:val="00CE41F0"/>
    <w:rsid w:val="00D0759D"/>
    <w:rsid w:val="00D13A84"/>
    <w:rsid w:val="00D1564B"/>
    <w:rsid w:val="00D23D77"/>
    <w:rsid w:val="00D2471C"/>
    <w:rsid w:val="00D26A5E"/>
    <w:rsid w:val="00D44313"/>
    <w:rsid w:val="00D55B85"/>
    <w:rsid w:val="00D60B59"/>
    <w:rsid w:val="00D70DB7"/>
    <w:rsid w:val="00D77AA2"/>
    <w:rsid w:val="00D92028"/>
    <w:rsid w:val="00DA3D61"/>
    <w:rsid w:val="00DA55F4"/>
    <w:rsid w:val="00DB2AEF"/>
    <w:rsid w:val="00DC169F"/>
    <w:rsid w:val="00DC324E"/>
    <w:rsid w:val="00DC7857"/>
    <w:rsid w:val="00DE2A68"/>
    <w:rsid w:val="00DE34F7"/>
    <w:rsid w:val="00DF2A45"/>
    <w:rsid w:val="00E170A2"/>
    <w:rsid w:val="00E324F6"/>
    <w:rsid w:val="00E5076E"/>
    <w:rsid w:val="00E51D3C"/>
    <w:rsid w:val="00E55763"/>
    <w:rsid w:val="00E72956"/>
    <w:rsid w:val="00E73758"/>
    <w:rsid w:val="00E73B88"/>
    <w:rsid w:val="00E760C5"/>
    <w:rsid w:val="00E76B4D"/>
    <w:rsid w:val="00E81549"/>
    <w:rsid w:val="00E84362"/>
    <w:rsid w:val="00E90B7A"/>
    <w:rsid w:val="00EA4719"/>
    <w:rsid w:val="00EC04CE"/>
    <w:rsid w:val="00EC3D18"/>
    <w:rsid w:val="00EE2A78"/>
    <w:rsid w:val="00EF0CDA"/>
    <w:rsid w:val="00F01A3A"/>
    <w:rsid w:val="00F12266"/>
    <w:rsid w:val="00F13E4A"/>
    <w:rsid w:val="00F15A04"/>
    <w:rsid w:val="00F24F00"/>
    <w:rsid w:val="00F3143D"/>
    <w:rsid w:val="00F431D2"/>
    <w:rsid w:val="00F45EBA"/>
    <w:rsid w:val="00F537E7"/>
    <w:rsid w:val="00F857EF"/>
    <w:rsid w:val="00F976F2"/>
    <w:rsid w:val="00FA081E"/>
    <w:rsid w:val="00FA6DE0"/>
    <w:rsid w:val="00FB33B6"/>
    <w:rsid w:val="00FB716B"/>
    <w:rsid w:val="00FC28D8"/>
    <w:rsid w:val="00FD0C17"/>
    <w:rsid w:val="00FE5EEE"/>
    <w:rsid w:val="00FF7F4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B4DF4"/>
  <w15:docId w15:val="{213DDDC5-5F7A-4073-AFFB-A0046332E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2266"/>
    <w:pPr>
      <w:spacing w:line="300" w:lineRule="exact"/>
    </w:pPr>
    <w:rPr>
      <w:rFonts w:ascii="Trebuchet MS" w:hAnsi="Trebuchet MS"/>
      <w:sz w:val="20"/>
    </w:rPr>
  </w:style>
  <w:style w:type="paragraph" w:styleId="berschrift1">
    <w:name w:val="heading 1"/>
    <w:basedOn w:val="Standard"/>
    <w:next w:val="Standard"/>
    <w:link w:val="berschrift1Zchn"/>
    <w:uiPriority w:val="9"/>
    <w:rsid w:val="00AD0EED"/>
    <w:pPr>
      <w:keepNext/>
      <w:keepLines/>
      <w:spacing w:after="40"/>
      <w:ind w:left="-2325"/>
      <w:outlineLvl w:val="0"/>
    </w:pPr>
    <w:rPr>
      <w:rFonts w:eastAsiaTheme="majorEastAsia" w:cstheme="majorBidi"/>
      <w:b/>
      <w:bCs/>
      <w:caps/>
      <w:color w:val="097D80"/>
      <w:sz w:val="32"/>
      <w:szCs w:val="28"/>
    </w:rPr>
  </w:style>
  <w:style w:type="paragraph" w:styleId="berschrift2">
    <w:name w:val="heading 2"/>
    <w:basedOn w:val="Standard"/>
    <w:next w:val="Standard"/>
    <w:link w:val="berschrift2Zchn"/>
    <w:uiPriority w:val="9"/>
    <w:semiHidden/>
    <w:unhideWhenUsed/>
    <w:qFormat/>
    <w:rsid w:val="005A0C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rsid w:val="007167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5B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C5BCF"/>
  </w:style>
  <w:style w:type="paragraph" w:styleId="Fuzeile">
    <w:name w:val="footer"/>
    <w:basedOn w:val="Standard"/>
    <w:link w:val="FuzeileZchn"/>
    <w:uiPriority w:val="99"/>
    <w:unhideWhenUsed/>
    <w:rsid w:val="006C5B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5BCF"/>
  </w:style>
  <w:style w:type="table" w:styleId="Tabellenraster">
    <w:name w:val="Table Grid"/>
    <w:basedOn w:val="NormaleTabelle"/>
    <w:uiPriority w:val="59"/>
    <w:rsid w:val="006C5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C5B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CF"/>
    <w:rPr>
      <w:rFonts w:ascii="Tahoma" w:hAnsi="Tahoma" w:cs="Tahoma"/>
      <w:sz w:val="16"/>
      <w:szCs w:val="16"/>
    </w:rPr>
  </w:style>
  <w:style w:type="paragraph" w:customStyle="1" w:styleId="Arbeitsblatt">
    <w:name w:val="Arbeitsblatt"/>
    <w:basedOn w:val="Standard"/>
    <w:qFormat/>
    <w:rsid w:val="00BF4B5A"/>
    <w:pPr>
      <w:spacing w:after="0" w:line="260" w:lineRule="exact"/>
    </w:pPr>
    <w:rPr>
      <w:i/>
      <w:color w:val="838280"/>
      <w:sz w:val="16"/>
    </w:rPr>
  </w:style>
  <w:style w:type="character" w:customStyle="1" w:styleId="berschrift1Zchn">
    <w:name w:val="Überschrift 1 Zchn"/>
    <w:basedOn w:val="Absatz-Standardschriftart"/>
    <w:link w:val="berschrift1"/>
    <w:uiPriority w:val="9"/>
    <w:rsid w:val="00AD0EED"/>
    <w:rPr>
      <w:rFonts w:ascii="Trebuchet MS" w:eastAsiaTheme="majorEastAsia" w:hAnsi="Trebuchet MS" w:cstheme="majorBidi"/>
      <w:b/>
      <w:bCs/>
      <w:caps/>
      <w:color w:val="097D80"/>
      <w:sz w:val="32"/>
      <w:szCs w:val="28"/>
    </w:rPr>
  </w:style>
  <w:style w:type="paragraph" w:customStyle="1" w:styleId="Haupttitel">
    <w:name w:val="Haupttitel"/>
    <w:basedOn w:val="berschrift1"/>
    <w:link w:val="HaupttitelZchn"/>
    <w:qFormat/>
    <w:rsid w:val="00E324F6"/>
    <w:pPr>
      <w:ind w:left="0"/>
    </w:pPr>
    <w:rPr>
      <w:sz w:val="26"/>
    </w:rPr>
  </w:style>
  <w:style w:type="table" w:customStyle="1" w:styleId="Tabellenraster1">
    <w:name w:val="Tabellenraster1"/>
    <w:basedOn w:val="NormaleTabelle"/>
    <w:next w:val="Tabellenraster"/>
    <w:uiPriority w:val="59"/>
    <w:rsid w:val="00AD0EED"/>
    <w:pPr>
      <w:spacing w:after="0" w:line="240" w:lineRule="auto"/>
    </w:pPr>
    <w:rPr>
      <w:rFonts w:ascii="Trebuchet MS" w:hAnsi="Trebuchet MS"/>
      <w:sz w:val="20"/>
      <w:szCs w:val="20"/>
    </w:rPr>
    <w:tblPr>
      <w:tblCellMar>
        <w:left w:w="0" w:type="dxa"/>
        <w:right w:w="0" w:type="dxa"/>
      </w:tblCellMar>
    </w:tblPr>
  </w:style>
  <w:style w:type="character" w:customStyle="1" w:styleId="HaupttitelZchn">
    <w:name w:val="Haupttitel Zchn"/>
    <w:basedOn w:val="berschrift1Zchn"/>
    <w:link w:val="Haupttitel"/>
    <w:rsid w:val="00E324F6"/>
    <w:rPr>
      <w:rFonts w:ascii="Trebuchet MS" w:eastAsiaTheme="majorEastAsia" w:hAnsi="Trebuchet MS" w:cstheme="majorBidi"/>
      <w:b/>
      <w:bCs/>
      <w:caps/>
      <w:color w:val="097D80"/>
      <w:sz w:val="26"/>
      <w:szCs w:val="28"/>
    </w:rPr>
  </w:style>
  <w:style w:type="paragraph" w:customStyle="1" w:styleId="LinksNavigationstitel">
    <w:name w:val="Links_Navigationstitel"/>
    <w:basedOn w:val="Standard"/>
    <w:link w:val="LinksNavigationstitelZchn"/>
    <w:qFormat/>
    <w:rsid w:val="00AD0EED"/>
    <w:rPr>
      <w:rFonts w:eastAsia="Trebuchet MS" w:cs="Times New Roman"/>
      <w:b/>
      <w:i/>
      <w:color w:val="FF7523"/>
    </w:rPr>
  </w:style>
  <w:style w:type="paragraph" w:customStyle="1" w:styleId="Hinweis">
    <w:name w:val="Hinweis"/>
    <w:basedOn w:val="Standard"/>
    <w:link w:val="HinweisZchn"/>
    <w:qFormat/>
    <w:rsid w:val="00AD0EED"/>
    <w:rPr>
      <w:i/>
      <w:szCs w:val="20"/>
    </w:rPr>
  </w:style>
  <w:style w:type="character" w:customStyle="1" w:styleId="LinksNavigationstitelZchn">
    <w:name w:val="Links_Navigationstitel Zchn"/>
    <w:basedOn w:val="Absatz-Standardschriftart"/>
    <w:link w:val="LinksNavigationstitel"/>
    <w:rsid w:val="00AD0EED"/>
    <w:rPr>
      <w:rFonts w:eastAsia="Trebuchet MS" w:cs="Times New Roman"/>
      <w:b/>
      <w:i/>
      <w:color w:val="FF7523"/>
    </w:rPr>
  </w:style>
  <w:style w:type="character" w:customStyle="1" w:styleId="berschrift2Zchn">
    <w:name w:val="Überschrift 2 Zchn"/>
    <w:basedOn w:val="Absatz-Standardschriftart"/>
    <w:link w:val="berschrift2"/>
    <w:uiPriority w:val="9"/>
    <w:semiHidden/>
    <w:rsid w:val="005A0CE5"/>
    <w:rPr>
      <w:rFonts w:asciiTheme="majorHAnsi" w:eastAsiaTheme="majorEastAsia" w:hAnsiTheme="majorHAnsi" w:cstheme="majorBidi"/>
      <w:b/>
      <w:bCs/>
      <w:color w:val="4F81BD" w:themeColor="accent1"/>
      <w:sz w:val="26"/>
      <w:szCs w:val="26"/>
    </w:rPr>
  </w:style>
  <w:style w:type="character" w:customStyle="1" w:styleId="HinweisZchn">
    <w:name w:val="Hinweis Zchn"/>
    <w:basedOn w:val="Absatz-Standardschriftart"/>
    <w:link w:val="Hinweis"/>
    <w:rsid w:val="00AD0EED"/>
    <w:rPr>
      <w:rFonts w:ascii="Trebuchet MS" w:hAnsi="Trebuchet MS"/>
      <w:i/>
      <w:sz w:val="20"/>
      <w:szCs w:val="20"/>
    </w:rPr>
  </w:style>
  <w:style w:type="paragraph" w:customStyle="1" w:styleId="Kategorie">
    <w:name w:val="Kategorie"/>
    <w:aliases w:val="linke Spalte"/>
    <w:basedOn w:val="Standard"/>
    <w:link w:val="KategorieZchn"/>
    <w:qFormat/>
    <w:rsid w:val="005A0CE5"/>
    <w:pPr>
      <w:keepNext/>
      <w:keepLines/>
      <w:spacing w:after="0"/>
      <w:outlineLvl w:val="1"/>
    </w:pPr>
    <w:rPr>
      <w:rFonts w:eastAsia="Times New Roman" w:cs="Times New Roman"/>
      <w:b/>
      <w:bCs/>
      <w:color w:val="097D80"/>
      <w:szCs w:val="26"/>
    </w:rPr>
  </w:style>
  <w:style w:type="paragraph" w:styleId="Listenabsatz">
    <w:name w:val="List Paragraph"/>
    <w:basedOn w:val="Standard"/>
    <w:uiPriority w:val="34"/>
    <w:qFormat/>
    <w:rsid w:val="005A0CE5"/>
    <w:pPr>
      <w:ind w:left="720"/>
      <w:contextualSpacing/>
    </w:pPr>
  </w:style>
  <w:style w:type="character" w:customStyle="1" w:styleId="KategorieZchn">
    <w:name w:val="Kategorie Zchn"/>
    <w:aliases w:val="linke Spalte Zchn"/>
    <w:basedOn w:val="Absatz-Standardschriftart"/>
    <w:link w:val="Kategorie"/>
    <w:rsid w:val="005A0CE5"/>
    <w:rPr>
      <w:rFonts w:ascii="Trebuchet MS" w:eastAsia="Times New Roman" w:hAnsi="Trebuchet MS" w:cs="Times New Roman"/>
      <w:b/>
      <w:bCs/>
      <w:color w:val="097D80"/>
      <w:szCs w:val="26"/>
    </w:rPr>
  </w:style>
  <w:style w:type="character" w:customStyle="1" w:styleId="Tipps">
    <w:name w:val="Tipps"/>
    <w:basedOn w:val="Absatz-Standardschriftart"/>
    <w:uiPriority w:val="1"/>
    <w:qFormat/>
    <w:rsid w:val="00887AB8"/>
    <w:rPr>
      <w:rFonts w:ascii="Trebuchet MS" w:eastAsia="Trebuchet MS" w:hAnsi="Trebuchet MS" w:cs="Times New Roman"/>
      <w:color w:val="097D80"/>
      <w:sz w:val="20"/>
      <w:szCs w:val="20"/>
    </w:rPr>
  </w:style>
  <w:style w:type="numbering" w:customStyle="1" w:styleId="AuzfNummerListe">
    <w:name w:val="Auzf_Nummer_Liste"/>
    <w:uiPriority w:val="99"/>
    <w:rsid w:val="005A0CE5"/>
    <w:pPr>
      <w:numPr>
        <w:numId w:val="1"/>
      </w:numPr>
    </w:pPr>
  </w:style>
  <w:style w:type="paragraph" w:customStyle="1" w:styleId="AufzhlungderAufgaben">
    <w:name w:val="Aufzählung der Aufgaben"/>
    <w:basedOn w:val="Standard"/>
    <w:link w:val="AufzhlungderAufgabenZchn"/>
    <w:qFormat/>
    <w:rsid w:val="005A0CE5"/>
    <w:pPr>
      <w:numPr>
        <w:numId w:val="1"/>
      </w:numPr>
      <w:spacing w:after="140"/>
      <w:ind w:left="340" w:hanging="170"/>
    </w:pPr>
    <w:rPr>
      <w:szCs w:val="20"/>
    </w:rPr>
  </w:style>
  <w:style w:type="paragraph" w:customStyle="1" w:styleId="Multiplikatoren">
    <w:name w:val="Multiplikatoren"/>
    <w:basedOn w:val="Standard"/>
    <w:link w:val="MultiplikatorenZchn"/>
    <w:qFormat/>
    <w:rsid w:val="00BF4B5A"/>
    <w:pPr>
      <w:spacing w:before="120" w:after="0" w:line="192" w:lineRule="exact"/>
    </w:pPr>
    <w:rPr>
      <w:rFonts w:eastAsia="Trebuchet MS" w:cs="Times New Roman"/>
      <w:color w:val="097D80"/>
      <w:sz w:val="16"/>
      <w:szCs w:val="20"/>
    </w:rPr>
  </w:style>
  <w:style w:type="paragraph" w:customStyle="1" w:styleId="Fusszeile">
    <w:name w:val="Fusszeile"/>
    <w:basedOn w:val="Standard"/>
    <w:link w:val="FusszeileZchn"/>
    <w:qFormat/>
    <w:rsid w:val="0009799A"/>
    <w:pPr>
      <w:tabs>
        <w:tab w:val="center" w:pos="4536"/>
        <w:tab w:val="right" w:pos="9072"/>
      </w:tabs>
      <w:spacing w:after="0" w:line="192" w:lineRule="exact"/>
    </w:pPr>
    <w:rPr>
      <w:rFonts w:eastAsia="Trebuchet MS" w:cs="Times New Roman"/>
      <w:i/>
      <w:color w:val="838280"/>
      <w:sz w:val="17"/>
      <w:szCs w:val="20"/>
    </w:rPr>
  </w:style>
  <w:style w:type="character" w:customStyle="1" w:styleId="AufzhlungderAufgabenZchn">
    <w:name w:val="Aufzählung der Aufgaben Zchn"/>
    <w:basedOn w:val="Absatz-Standardschriftart"/>
    <w:link w:val="AufzhlungderAufgaben"/>
    <w:rsid w:val="005A0CE5"/>
    <w:rPr>
      <w:rFonts w:ascii="Trebuchet MS" w:hAnsi="Trebuchet MS"/>
      <w:sz w:val="20"/>
      <w:szCs w:val="20"/>
    </w:rPr>
  </w:style>
  <w:style w:type="character" w:customStyle="1" w:styleId="MultiplikatorenZchn">
    <w:name w:val="Multiplikatoren Zchn"/>
    <w:basedOn w:val="Absatz-Standardschriftart"/>
    <w:link w:val="Multiplikatoren"/>
    <w:rsid w:val="00BF4B5A"/>
    <w:rPr>
      <w:rFonts w:ascii="Trebuchet MS" w:eastAsia="Trebuchet MS" w:hAnsi="Trebuchet MS" w:cs="Times New Roman"/>
      <w:color w:val="097D80"/>
      <w:sz w:val="16"/>
      <w:szCs w:val="20"/>
    </w:rPr>
  </w:style>
  <w:style w:type="paragraph" w:customStyle="1" w:styleId="ZahlderSeite">
    <w:name w:val="Zahl der Seite"/>
    <w:basedOn w:val="Standard"/>
    <w:link w:val="ZahlderSeiteZchn"/>
    <w:qFormat/>
    <w:rsid w:val="00C60C1F"/>
    <w:rPr>
      <w:b/>
      <w:color w:val="838280"/>
      <w:szCs w:val="20"/>
    </w:rPr>
  </w:style>
  <w:style w:type="character" w:customStyle="1" w:styleId="FusszeileZchn">
    <w:name w:val="Fusszeile Zchn"/>
    <w:basedOn w:val="Absatz-Standardschriftart"/>
    <w:link w:val="Fusszeile"/>
    <w:rsid w:val="0009799A"/>
    <w:rPr>
      <w:rFonts w:ascii="Trebuchet MS" w:eastAsia="Trebuchet MS" w:hAnsi="Trebuchet MS" w:cs="Times New Roman"/>
      <w:i/>
      <w:color w:val="838280"/>
      <w:sz w:val="17"/>
      <w:szCs w:val="20"/>
    </w:rPr>
  </w:style>
  <w:style w:type="character" w:customStyle="1" w:styleId="ZahlderSeiteZchn">
    <w:name w:val="Zahl der Seite Zchn"/>
    <w:basedOn w:val="Absatz-Standardschriftart"/>
    <w:link w:val="ZahlderSeite"/>
    <w:rsid w:val="00C60C1F"/>
    <w:rPr>
      <w:rFonts w:ascii="Trebuchet MS" w:hAnsi="Trebuchet MS"/>
      <w:b/>
      <w:color w:val="838280"/>
      <w:sz w:val="20"/>
      <w:szCs w:val="20"/>
    </w:rPr>
  </w:style>
  <w:style w:type="character" w:styleId="Kommentarzeichen">
    <w:name w:val="annotation reference"/>
    <w:basedOn w:val="Absatz-Standardschriftart"/>
    <w:uiPriority w:val="99"/>
    <w:semiHidden/>
    <w:unhideWhenUsed/>
    <w:rsid w:val="00D70DB7"/>
    <w:rPr>
      <w:sz w:val="16"/>
      <w:szCs w:val="16"/>
    </w:rPr>
  </w:style>
  <w:style w:type="paragraph" w:styleId="Kommentartext">
    <w:name w:val="annotation text"/>
    <w:basedOn w:val="Standard"/>
    <w:link w:val="KommentartextZchn"/>
    <w:uiPriority w:val="99"/>
    <w:semiHidden/>
    <w:unhideWhenUsed/>
    <w:rsid w:val="00D70DB7"/>
    <w:pPr>
      <w:spacing w:line="240" w:lineRule="auto"/>
    </w:pPr>
    <w:rPr>
      <w:szCs w:val="20"/>
    </w:rPr>
  </w:style>
  <w:style w:type="character" w:customStyle="1" w:styleId="KommentartextZchn">
    <w:name w:val="Kommentartext Zchn"/>
    <w:basedOn w:val="Absatz-Standardschriftart"/>
    <w:link w:val="Kommentartext"/>
    <w:uiPriority w:val="99"/>
    <w:semiHidden/>
    <w:rsid w:val="00D70DB7"/>
    <w:rPr>
      <w:sz w:val="20"/>
      <w:szCs w:val="20"/>
    </w:rPr>
  </w:style>
  <w:style w:type="paragraph" w:styleId="Kommentarthema">
    <w:name w:val="annotation subject"/>
    <w:basedOn w:val="Kommentartext"/>
    <w:next w:val="Kommentartext"/>
    <w:link w:val="KommentarthemaZchn"/>
    <w:uiPriority w:val="99"/>
    <w:semiHidden/>
    <w:unhideWhenUsed/>
    <w:rsid w:val="00D70DB7"/>
    <w:rPr>
      <w:b/>
      <w:bCs/>
    </w:rPr>
  </w:style>
  <w:style w:type="character" w:customStyle="1" w:styleId="KommentarthemaZchn">
    <w:name w:val="Kommentarthema Zchn"/>
    <w:basedOn w:val="KommentartextZchn"/>
    <w:link w:val="Kommentarthema"/>
    <w:uiPriority w:val="99"/>
    <w:semiHidden/>
    <w:rsid w:val="00D70DB7"/>
    <w:rPr>
      <w:b/>
      <w:bCs/>
      <w:sz w:val="20"/>
      <w:szCs w:val="20"/>
    </w:rPr>
  </w:style>
  <w:style w:type="character" w:styleId="Hyperlink">
    <w:name w:val="Hyperlink"/>
    <w:basedOn w:val="LinksNavigationstitelZchn"/>
    <w:uiPriority w:val="99"/>
    <w:unhideWhenUsed/>
    <w:rsid w:val="00800B57"/>
    <w:rPr>
      <w:rFonts w:eastAsia="Trebuchet MS" w:cs="Times New Roman"/>
      <w:b/>
      <w:i/>
      <w:color w:val="FF7523"/>
    </w:rPr>
  </w:style>
  <w:style w:type="character" w:styleId="BesuchterLink">
    <w:name w:val="FollowedHyperlink"/>
    <w:basedOn w:val="LinksNavigationstitelZchn"/>
    <w:uiPriority w:val="99"/>
    <w:unhideWhenUsed/>
    <w:rsid w:val="00800B57"/>
    <w:rPr>
      <w:rFonts w:eastAsia="Trebuchet MS" w:cs="Times New Roman"/>
      <w:b/>
      <w:i/>
      <w:color w:val="FF7523"/>
    </w:rPr>
  </w:style>
  <w:style w:type="character" w:customStyle="1" w:styleId="NichtaufgelsteErwhnung1">
    <w:name w:val="Nicht aufgelöste Erwähnung1"/>
    <w:basedOn w:val="Absatz-Standardschriftart"/>
    <w:uiPriority w:val="99"/>
    <w:semiHidden/>
    <w:unhideWhenUsed/>
    <w:rsid w:val="004B7672"/>
    <w:rPr>
      <w:color w:val="808080"/>
      <w:shd w:val="clear" w:color="auto" w:fill="E6E6E6"/>
    </w:rPr>
  </w:style>
  <w:style w:type="character" w:customStyle="1" w:styleId="NichtaufgelsteErwhnung2">
    <w:name w:val="Nicht aufgelöste Erwähnung2"/>
    <w:basedOn w:val="Absatz-Standardschriftart"/>
    <w:uiPriority w:val="99"/>
    <w:semiHidden/>
    <w:unhideWhenUsed/>
    <w:rsid w:val="00886542"/>
    <w:rPr>
      <w:color w:val="605E5C"/>
      <w:shd w:val="clear" w:color="auto" w:fill="E1DFDD"/>
    </w:rPr>
  </w:style>
  <w:style w:type="paragraph" w:styleId="E-Mail-Signatur">
    <w:name w:val="E-mail Signature"/>
    <w:basedOn w:val="Standard"/>
    <w:link w:val="E-Mail-SignaturZchn"/>
    <w:uiPriority w:val="99"/>
    <w:unhideWhenUsed/>
    <w:rsid w:val="00684CB2"/>
    <w:pPr>
      <w:spacing w:after="0" w:line="240" w:lineRule="auto"/>
    </w:pPr>
  </w:style>
  <w:style w:type="character" w:customStyle="1" w:styleId="E-Mail-SignaturZchn">
    <w:name w:val="E-Mail-Signatur Zchn"/>
    <w:basedOn w:val="Absatz-Standardschriftart"/>
    <w:link w:val="E-Mail-Signatur"/>
    <w:uiPriority w:val="99"/>
    <w:rsid w:val="00684CB2"/>
  </w:style>
  <w:style w:type="paragraph" w:styleId="Funotentext">
    <w:name w:val="footnote text"/>
    <w:basedOn w:val="Standard"/>
    <w:link w:val="FunotentextZchn"/>
    <w:uiPriority w:val="99"/>
    <w:semiHidden/>
    <w:unhideWhenUsed/>
    <w:rsid w:val="00196820"/>
    <w:pPr>
      <w:spacing w:after="0" w:line="240" w:lineRule="auto"/>
    </w:pPr>
    <w:rPr>
      <w:szCs w:val="20"/>
    </w:rPr>
  </w:style>
  <w:style w:type="character" w:customStyle="1" w:styleId="FunotentextZchn">
    <w:name w:val="Fußnotentext Zchn"/>
    <w:basedOn w:val="Absatz-Standardschriftart"/>
    <w:link w:val="Funotentext"/>
    <w:uiPriority w:val="99"/>
    <w:semiHidden/>
    <w:rsid w:val="00196820"/>
    <w:rPr>
      <w:sz w:val="20"/>
      <w:szCs w:val="20"/>
    </w:rPr>
  </w:style>
  <w:style w:type="character" w:styleId="Funotenzeichen">
    <w:name w:val="footnote reference"/>
    <w:basedOn w:val="Absatz-Standardschriftart"/>
    <w:uiPriority w:val="99"/>
    <w:semiHidden/>
    <w:unhideWhenUsed/>
    <w:rsid w:val="00196820"/>
    <w:rPr>
      <w:vertAlign w:val="superscript"/>
    </w:rPr>
  </w:style>
  <w:style w:type="paragraph" w:styleId="Abbildungsverzeichnis">
    <w:name w:val="table of figures"/>
    <w:basedOn w:val="Standard"/>
    <w:next w:val="Standard"/>
    <w:uiPriority w:val="99"/>
    <w:unhideWhenUsed/>
    <w:rsid w:val="000C2AE5"/>
    <w:pPr>
      <w:spacing w:after="0"/>
    </w:pPr>
  </w:style>
  <w:style w:type="character" w:customStyle="1" w:styleId="Frage">
    <w:name w:val="Frage"/>
    <w:basedOn w:val="Absatz-Standardschriftart"/>
    <w:uiPriority w:val="1"/>
    <w:qFormat/>
    <w:rsid w:val="00B21DD0"/>
    <w:rPr>
      <w:rFonts w:ascii="Trebuchet MS" w:hAnsi="Trebuchet MS"/>
      <w:b/>
      <w:color w:val="EE7023"/>
      <w:sz w:val="20"/>
      <w:szCs w:val="20"/>
    </w:rPr>
  </w:style>
  <w:style w:type="character" w:customStyle="1" w:styleId="Antwort">
    <w:name w:val="Antwort"/>
    <w:basedOn w:val="Absatz-Standardschriftart"/>
    <w:uiPriority w:val="1"/>
    <w:qFormat/>
    <w:rsid w:val="00B21DD0"/>
    <w:rPr>
      <w:rFonts w:ascii="Trebuchet MS" w:hAnsi="Trebuchet MS"/>
      <w:color w:val="4CB3B6"/>
      <w:sz w:val="20"/>
      <w:szCs w:val="20"/>
    </w:rPr>
  </w:style>
  <w:style w:type="paragraph" w:styleId="Fu-Endnotenberschrift">
    <w:name w:val="Note Heading"/>
    <w:basedOn w:val="Standard"/>
    <w:next w:val="Standard"/>
    <w:link w:val="Fu-EndnotenberschriftZchn"/>
    <w:uiPriority w:val="99"/>
    <w:unhideWhenUsed/>
    <w:rsid w:val="00032C0A"/>
    <w:pPr>
      <w:spacing w:after="0" w:line="240" w:lineRule="auto"/>
    </w:pPr>
  </w:style>
  <w:style w:type="character" w:customStyle="1" w:styleId="Fu-EndnotenberschriftZchn">
    <w:name w:val="Fuß/-Endnotenüberschrift Zchn"/>
    <w:basedOn w:val="Absatz-Standardschriftart"/>
    <w:link w:val="Fu-Endnotenberschrift"/>
    <w:uiPriority w:val="99"/>
    <w:rsid w:val="00032C0A"/>
  </w:style>
  <w:style w:type="character" w:customStyle="1" w:styleId="zusatzinfo">
    <w:name w:val="zusatzinfo"/>
    <w:basedOn w:val="Absatz-Standardschriftart"/>
    <w:uiPriority w:val="1"/>
    <w:qFormat/>
    <w:rsid w:val="00594CFD"/>
    <w:rPr>
      <w:i/>
      <w:iCs/>
      <w:color w:val="BFBFBF" w:themeColor="background1" w:themeShade="BF"/>
    </w:rPr>
  </w:style>
  <w:style w:type="paragraph" w:styleId="berarbeitung">
    <w:name w:val="Revision"/>
    <w:hidden/>
    <w:uiPriority w:val="99"/>
    <w:semiHidden/>
    <w:rsid w:val="006F4FDF"/>
    <w:pPr>
      <w:spacing w:after="0" w:line="240" w:lineRule="auto"/>
    </w:pPr>
    <w:rPr>
      <w:rFonts w:ascii="Trebuchet MS" w:hAnsi="Trebuchet MS"/>
      <w:sz w:val="20"/>
    </w:rPr>
  </w:style>
  <w:style w:type="character" w:styleId="NichtaufgelsteErwhnung">
    <w:name w:val="Unresolved Mention"/>
    <w:basedOn w:val="Absatz-Standardschriftart"/>
    <w:uiPriority w:val="99"/>
    <w:semiHidden/>
    <w:unhideWhenUsed/>
    <w:rsid w:val="00EC3D18"/>
    <w:rPr>
      <w:color w:val="605E5C"/>
      <w:shd w:val="clear" w:color="auto" w:fill="E1DFDD"/>
    </w:rPr>
  </w:style>
  <w:style w:type="character" w:customStyle="1" w:styleId="berschrift4Zchn">
    <w:name w:val="Überschrift 4 Zchn"/>
    <w:basedOn w:val="Absatz-Standardschriftart"/>
    <w:link w:val="berschrift4"/>
    <w:uiPriority w:val="9"/>
    <w:semiHidden/>
    <w:rsid w:val="007167AA"/>
    <w:rPr>
      <w:rFonts w:asciiTheme="majorHAnsi" w:eastAsiaTheme="majorEastAsia" w:hAnsiTheme="majorHAnsi" w:cstheme="majorBidi"/>
      <w:i/>
      <w:iCs/>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329956">
      <w:bodyDiv w:val="1"/>
      <w:marLeft w:val="0"/>
      <w:marRight w:val="0"/>
      <w:marTop w:val="0"/>
      <w:marBottom w:val="0"/>
      <w:divBdr>
        <w:top w:val="none" w:sz="0" w:space="0" w:color="auto"/>
        <w:left w:val="none" w:sz="0" w:space="0" w:color="auto"/>
        <w:bottom w:val="none" w:sz="0" w:space="0" w:color="auto"/>
        <w:right w:val="none" w:sz="0" w:space="0" w:color="auto"/>
      </w:divBdr>
    </w:div>
    <w:div w:id="560558916">
      <w:bodyDiv w:val="1"/>
      <w:marLeft w:val="0"/>
      <w:marRight w:val="0"/>
      <w:marTop w:val="0"/>
      <w:marBottom w:val="0"/>
      <w:divBdr>
        <w:top w:val="none" w:sz="0" w:space="0" w:color="auto"/>
        <w:left w:val="none" w:sz="0" w:space="0" w:color="auto"/>
        <w:bottom w:val="none" w:sz="0" w:space="0" w:color="auto"/>
        <w:right w:val="none" w:sz="0" w:space="0" w:color="auto"/>
      </w:divBdr>
    </w:div>
    <w:div w:id="851535544">
      <w:bodyDiv w:val="1"/>
      <w:marLeft w:val="0"/>
      <w:marRight w:val="0"/>
      <w:marTop w:val="0"/>
      <w:marBottom w:val="0"/>
      <w:divBdr>
        <w:top w:val="none" w:sz="0" w:space="0" w:color="auto"/>
        <w:left w:val="none" w:sz="0" w:space="0" w:color="auto"/>
        <w:bottom w:val="none" w:sz="0" w:space="0" w:color="auto"/>
        <w:right w:val="none" w:sz="0" w:space="0" w:color="auto"/>
      </w:divBdr>
    </w:div>
    <w:div w:id="981344577">
      <w:bodyDiv w:val="1"/>
      <w:marLeft w:val="0"/>
      <w:marRight w:val="0"/>
      <w:marTop w:val="0"/>
      <w:marBottom w:val="0"/>
      <w:divBdr>
        <w:top w:val="none" w:sz="0" w:space="0" w:color="auto"/>
        <w:left w:val="none" w:sz="0" w:space="0" w:color="auto"/>
        <w:bottom w:val="none" w:sz="0" w:space="0" w:color="auto"/>
        <w:right w:val="none" w:sz="0" w:space="0" w:color="auto"/>
      </w:divBdr>
      <w:divsChild>
        <w:div w:id="1143161317">
          <w:marLeft w:val="0"/>
          <w:marRight w:val="0"/>
          <w:marTop w:val="0"/>
          <w:marBottom w:val="0"/>
          <w:divBdr>
            <w:top w:val="none" w:sz="0" w:space="0" w:color="auto"/>
            <w:left w:val="none" w:sz="0" w:space="0" w:color="auto"/>
            <w:bottom w:val="dashed" w:sz="6" w:space="0" w:color="6DBEC2"/>
            <w:right w:val="none" w:sz="0" w:space="0" w:color="auto"/>
          </w:divBdr>
        </w:div>
        <w:div w:id="461923256">
          <w:marLeft w:val="0"/>
          <w:marRight w:val="0"/>
          <w:marTop w:val="0"/>
          <w:marBottom w:val="0"/>
          <w:divBdr>
            <w:top w:val="none" w:sz="0" w:space="0" w:color="auto"/>
            <w:left w:val="none" w:sz="0" w:space="0" w:color="auto"/>
            <w:bottom w:val="none" w:sz="0" w:space="0" w:color="auto"/>
            <w:right w:val="none" w:sz="0" w:space="0" w:color="auto"/>
          </w:divBdr>
        </w:div>
        <w:div w:id="1545825010">
          <w:marLeft w:val="0"/>
          <w:marRight w:val="0"/>
          <w:marTop w:val="0"/>
          <w:marBottom w:val="0"/>
          <w:divBdr>
            <w:top w:val="none" w:sz="0" w:space="0" w:color="auto"/>
            <w:left w:val="none" w:sz="0" w:space="0" w:color="auto"/>
            <w:bottom w:val="none" w:sz="0" w:space="0" w:color="auto"/>
            <w:right w:val="none" w:sz="0" w:space="0" w:color="auto"/>
          </w:divBdr>
          <w:divsChild>
            <w:div w:id="803159544">
              <w:marLeft w:val="0"/>
              <w:marRight w:val="0"/>
              <w:marTop w:val="0"/>
              <w:marBottom w:val="225"/>
              <w:divBdr>
                <w:top w:val="none" w:sz="0" w:space="0" w:color="auto"/>
                <w:left w:val="none" w:sz="0" w:space="0" w:color="auto"/>
                <w:bottom w:val="none" w:sz="0" w:space="0" w:color="auto"/>
                <w:right w:val="none" w:sz="0" w:space="0" w:color="auto"/>
              </w:divBdr>
            </w:div>
          </w:divsChild>
        </w:div>
        <w:div w:id="1619143026">
          <w:marLeft w:val="0"/>
          <w:marRight w:val="0"/>
          <w:marTop w:val="0"/>
          <w:marBottom w:val="225"/>
          <w:divBdr>
            <w:top w:val="none" w:sz="0" w:space="0" w:color="auto"/>
            <w:left w:val="none" w:sz="0" w:space="0" w:color="auto"/>
            <w:bottom w:val="none" w:sz="0" w:space="0" w:color="auto"/>
            <w:right w:val="none" w:sz="0" w:space="0" w:color="auto"/>
          </w:divBdr>
          <w:divsChild>
            <w:div w:id="395469279">
              <w:marLeft w:val="0"/>
              <w:marRight w:val="0"/>
              <w:marTop w:val="0"/>
              <w:marBottom w:val="0"/>
              <w:divBdr>
                <w:top w:val="none" w:sz="0" w:space="0" w:color="auto"/>
                <w:left w:val="none" w:sz="0" w:space="0" w:color="auto"/>
                <w:bottom w:val="none" w:sz="0" w:space="0" w:color="auto"/>
                <w:right w:val="none" w:sz="0" w:space="0" w:color="auto"/>
              </w:divBdr>
              <w:divsChild>
                <w:div w:id="1103501168">
                  <w:marLeft w:val="0"/>
                  <w:marRight w:val="0"/>
                  <w:marTop w:val="0"/>
                  <w:marBottom w:val="0"/>
                  <w:divBdr>
                    <w:top w:val="none" w:sz="0" w:space="0" w:color="auto"/>
                    <w:left w:val="none" w:sz="0" w:space="0" w:color="auto"/>
                    <w:bottom w:val="none" w:sz="0" w:space="0" w:color="auto"/>
                    <w:right w:val="none" w:sz="0" w:space="0" w:color="auto"/>
                  </w:divBdr>
                </w:div>
              </w:divsChild>
            </w:div>
            <w:div w:id="1715425987">
              <w:marLeft w:val="0"/>
              <w:marRight w:val="0"/>
              <w:marTop w:val="0"/>
              <w:marBottom w:val="0"/>
              <w:divBdr>
                <w:top w:val="none" w:sz="0" w:space="0" w:color="auto"/>
                <w:left w:val="none" w:sz="0" w:space="0" w:color="auto"/>
                <w:bottom w:val="none" w:sz="0" w:space="0" w:color="auto"/>
                <w:right w:val="none" w:sz="0" w:space="0" w:color="auto"/>
              </w:divBdr>
              <w:divsChild>
                <w:div w:id="1449200977">
                  <w:marLeft w:val="0"/>
                  <w:marRight w:val="0"/>
                  <w:marTop w:val="0"/>
                  <w:marBottom w:val="0"/>
                  <w:divBdr>
                    <w:top w:val="none" w:sz="0" w:space="0" w:color="auto"/>
                    <w:left w:val="none" w:sz="0" w:space="0" w:color="auto"/>
                    <w:bottom w:val="none" w:sz="0" w:space="0" w:color="auto"/>
                    <w:right w:val="none" w:sz="0" w:space="0" w:color="auto"/>
                  </w:divBdr>
                </w:div>
              </w:divsChild>
            </w:div>
            <w:div w:id="645814467">
              <w:marLeft w:val="0"/>
              <w:marRight w:val="0"/>
              <w:marTop w:val="0"/>
              <w:marBottom w:val="0"/>
              <w:divBdr>
                <w:top w:val="none" w:sz="0" w:space="0" w:color="auto"/>
                <w:left w:val="none" w:sz="0" w:space="0" w:color="auto"/>
                <w:bottom w:val="none" w:sz="0" w:space="0" w:color="auto"/>
                <w:right w:val="none" w:sz="0" w:space="0" w:color="auto"/>
              </w:divBdr>
              <w:divsChild>
                <w:div w:id="20337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161">
          <w:marLeft w:val="0"/>
          <w:marRight w:val="0"/>
          <w:marTop w:val="300"/>
          <w:marBottom w:val="0"/>
          <w:divBdr>
            <w:top w:val="none" w:sz="0" w:space="0" w:color="auto"/>
            <w:left w:val="none" w:sz="0" w:space="0" w:color="auto"/>
            <w:bottom w:val="dashed" w:sz="6" w:space="8" w:color="6DBEC2"/>
            <w:right w:val="none" w:sz="0" w:space="0" w:color="auto"/>
          </w:divBdr>
        </w:div>
      </w:divsChild>
    </w:div>
    <w:div w:id="1253272498">
      <w:bodyDiv w:val="1"/>
      <w:marLeft w:val="0"/>
      <w:marRight w:val="0"/>
      <w:marTop w:val="0"/>
      <w:marBottom w:val="0"/>
      <w:divBdr>
        <w:top w:val="none" w:sz="0" w:space="0" w:color="auto"/>
        <w:left w:val="none" w:sz="0" w:space="0" w:color="auto"/>
        <w:bottom w:val="none" w:sz="0" w:space="0" w:color="auto"/>
        <w:right w:val="none" w:sz="0" w:space="0" w:color="auto"/>
      </w:divBdr>
    </w:div>
    <w:div w:id="1313870587">
      <w:bodyDiv w:val="1"/>
      <w:marLeft w:val="0"/>
      <w:marRight w:val="0"/>
      <w:marTop w:val="0"/>
      <w:marBottom w:val="0"/>
      <w:divBdr>
        <w:top w:val="none" w:sz="0" w:space="0" w:color="auto"/>
        <w:left w:val="none" w:sz="0" w:space="0" w:color="auto"/>
        <w:bottom w:val="none" w:sz="0" w:space="0" w:color="auto"/>
        <w:right w:val="none" w:sz="0" w:space="0" w:color="auto"/>
      </w:divBdr>
    </w:div>
    <w:div w:id="1802843688">
      <w:bodyDiv w:val="1"/>
      <w:marLeft w:val="0"/>
      <w:marRight w:val="0"/>
      <w:marTop w:val="0"/>
      <w:marBottom w:val="0"/>
      <w:divBdr>
        <w:top w:val="none" w:sz="0" w:space="0" w:color="auto"/>
        <w:left w:val="none" w:sz="0" w:space="0" w:color="auto"/>
        <w:bottom w:val="none" w:sz="0" w:space="0" w:color="auto"/>
        <w:right w:val="none" w:sz="0" w:space="0" w:color="auto"/>
      </w:divBdr>
    </w:div>
    <w:div w:id="204925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el-ok.ch/tabak-stop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eel-ok.ch/rauchen-freund" TargetMode="External"/><Relationship Id="rId4" Type="http://schemas.openxmlformats.org/officeDocument/2006/relationships/settings" Target="settings.xml"/><Relationship Id="rId9" Type="http://schemas.openxmlformats.org/officeDocument/2006/relationships/hyperlink" Target="https://www.feel-ok.ch/nikotin1"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AA0C2-B559-41F1-8851-940690BA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8611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dc:creator>
  <cp:lastModifiedBy>Oliver Padlina</cp:lastModifiedBy>
  <cp:revision>23</cp:revision>
  <cp:lastPrinted>2024-09-30T11:19:00Z</cp:lastPrinted>
  <dcterms:created xsi:type="dcterms:W3CDTF">2021-07-28T13:19:00Z</dcterms:created>
  <dcterms:modified xsi:type="dcterms:W3CDTF">2024-09-30T11:19:00Z</dcterms:modified>
</cp:coreProperties>
</file>